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32D" w14:textId="7AA747B5" w:rsidR="00007541" w:rsidRPr="00F609FE" w:rsidRDefault="25E6227F" w:rsidP="04ABA2E2">
      <w:pPr>
        <w:pStyle w:val="MYCBoxhead"/>
        <w:spacing w:before="0" w:line="288" w:lineRule="auto"/>
      </w:pPr>
      <w:r w:rsidRPr="00F609FE">
        <w:t>MobiliseYourCity Mastering Mobility Module</w:t>
      </w:r>
    </w:p>
    <w:p w14:paraId="1E9130C6" w14:textId="77777777" w:rsidR="00EF78AE" w:rsidRPr="00F609FE" w:rsidRDefault="00EF78AE" w:rsidP="00EF78AE">
      <w:pPr>
        <w:pStyle w:val="MYCTitle"/>
      </w:pPr>
      <w:r w:rsidRPr="00F609FE">
        <w:t>Defining scenarios &amp; identifying measures to reach urban mobility goals</w:t>
      </w:r>
    </w:p>
    <w:p w14:paraId="1DB5526E" w14:textId="1E8A788E" w:rsidR="00007541" w:rsidRPr="00F609FE" w:rsidRDefault="25E6227F" w:rsidP="04ABA2E2">
      <w:pPr>
        <w:spacing w:after="120" w:line="288" w:lineRule="auto"/>
        <w:rPr>
          <w:rFonts w:ascii="Arial" w:eastAsia="Arial" w:hAnsi="Arial" w:cs="Arial"/>
          <w:color w:val="1155CC"/>
          <w:sz w:val="24"/>
          <w:szCs w:val="24"/>
          <w:lang w:val="en-GB"/>
        </w:rPr>
      </w:pPr>
      <w:r w:rsidRPr="00F609FE">
        <w:rPr>
          <w:rStyle w:val="MYCHeading3Car"/>
        </w:rPr>
        <w:t>DATE a</w:t>
      </w:r>
      <w:r w:rsidR="008A45F2" w:rsidRPr="00F609FE">
        <w:rPr>
          <w:rStyle w:val="MYCHeading3Car"/>
        </w:rPr>
        <w:t>nd</w:t>
      </w:r>
      <w:r w:rsidRPr="00F609FE">
        <w:rPr>
          <w:rStyle w:val="MYCHeading3Car"/>
        </w:rPr>
        <w:t xml:space="preserve"> TIME (TIMEZONE) –</w:t>
      </w:r>
      <w:r w:rsidRPr="00F609FE">
        <w:rPr>
          <w:rFonts w:ascii="Arial" w:eastAsia="Arial" w:hAnsi="Arial" w:cs="Arial"/>
          <w:color w:val="002060"/>
          <w:sz w:val="24"/>
          <w:szCs w:val="24"/>
          <w:lang w:val="en-GB"/>
        </w:rPr>
        <w:t xml:space="preserve"> </w:t>
      </w:r>
      <w:r w:rsidRPr="00F609FE">
        <w:rPr>
          <w:rStyle w:val="LinksCar"/>
        </w:rPr>
        <w:t xml:space="preserve">Insert link to </w:t>
      </w:r>
      <w:r w:rsidR="00635D74" w:rsidRPr="00F609FE">
        <w:rPr>
          <w:rStyle w:val="LinksCar"/>
        </w:rPr>
        <w:t xml:space="preserve">the </w:t>
      </w:r>
      <w:r w:rsidRPr="00F609FE">
        <w:rPr>
          <w:rStyle w:val="LinksCar"/>
        </w:rPr>
        <w:t>virtual session here</w:t>
      </w:r>
    </w:p>
    <w:p w14:paraId="605D6967" w14:textId="77777777" w:rsidR="009D602C" w:rsidRPr="00F609FE" w:rsidRDefault="009D602C" w:rsidP="009D602C">
      <w:pPr>
        <w:pStyle w:val="MYCHeading1"/>
      </w:pPr>
      <w:r w:rsidRPr="00F609FE">
        <w:t>Description</w:t>
      </w:r>
    </w:p>
    <w:p w14:paraId="65D01278" w14:textId="64D92D06" w:rsidR="009D602C" w:rsidRDefault="009D602C" w:rsidP="009D602C">
      <w:pPr>
        <w:pStyle w:val="MYCParagraph"/>
      </w:pPr>
      <w:r w:rsidRPr="001F153F">
        <w:t>Defining scenarios &amp; identifying measures to reach urban mobility goals requires a coherent and well-defined framework. To help participants build an </w:t>
      </w:r>
      <w:r w:rsidRPr="001F153F">
        <w:rPr>
          <w:rStyle w:val="Strong"/>
          <w:b w:val="0"/>
          <w:bCs/>
        </w:rPr>
        <w:t>appropriate </w:t>
      </w:r>
      <w:r w:rsidRPr="001F153F">
        <w:t>planning process, this training session presents the prerequisites for measure planning, including time, method, key principles, and general themes. Nevertheless, this training session emphasizes the fact that there is no magic formula that fits all cases. Instead, each agency must consider the local context (stakeholders, regulations, constraints, etc.) when designing its urban mobility plan. Therefore, for participants to have a critical thinking approach and a more practical perspective on defining scenarios &amp; identifying measures to reach urban mobility goals, t</w:t>
      </w:r>
      <w:r w:rsidRPr="001F153F">
        <w:rPr>
          <w:rStyle w:val="Strong"/>
          <w:b w:val="0"/>
          <w:bCs/>
        </w:rPr>
        <w:t>his module offers proven methods </w:t>
      </w:r>
      <w:r w:rsidRPr="001F153F">
        <w:t>in the case of the SUMP for the metropolis of Medan, Indonesia. </w:t>
      </w:r>
    </w:p>
    <w:p w14:paraId="4D98FAAB" w14:textId="7C3A5B5E" w:rsidR="00007541" w:rsidRPr="00F609FE" w:rsidRDefault="25E6227F" w:rsidP="008D60E1">
      <w:pPr>
        <w:pStyle w:val="MYCHeading1"/>
      </w:pPr>
      <w:r w:rsidRPr="00F609FE">
        <w:t xml:space="preserve">Learning Objectives: </w:t>
      </w:r>
    </w:p>
    <w:p w14:paraId="39D658D1" w14:textId="77777777" w:rsidR="00E6458C" w:rsidRPr="00F609FE" w:rsidRDefault="001F153F" w:rsidP="00761097">
      <w:pPr>
        <w:pStyle w:val="MYCBulletpoints"/>
      </w:pPr>
      <w:r w:rsidRPr="00F609FE">
        <w:rPr>
          <w:b/>
          <w:bCs w:val="0"/>
        </w:rPr>
        <w:t>Understand the articulation between the vision and the plan</w:t>
      </w:r>
      <w:r w:rsidRPr="00F609FE">
        <w:t xml:space="preserve"> for mobility development</w:t>
      </w:r>
    </w:p>
    <w:p w14:paraId="6F1A25C9" w14:textId="77777777" w:rsidR="00E6458C" w:rsidRPr="00F609FE" w:rsidRDefault="001F153F" w:rsidP="00761097">
      <w:pPr>
        <w:pStyle w:val="MYCBulletpoints"/>
      </w:pPr>
      <w:r w:rsidRPr="00F609FE">
        <w:rPr>
          <w:b/>
        </w:rPr>
        <w:t xml:space="preserve">Appreciate methods of definition </w:t>
      </w:r>
      <w:r w:rsidRPr="00F609FE">
        <w:t>of mobility scenarios and measures</w:t>
      </w:r>
    </w:p>
    <w:p w14:paraId="4C45755B" w14:textId="680A2DCD" w:rsidR="00007541" w:rsidRPr="00F609FE" w:rsidRDefault="25E6227F" w:rsidP="008D60E1">
      <w:pPr>
        <w:pStyle w:val="MYCHeading1"/>
      </w:pPr>
      <w:r w:rsidRPr="00F609FE">
        <w:t>Speakers</w:t>
      </w:r>
    </w:p>
    <w:p w14:paraId="6742C5E9" w14:textId="2333FCE9" w:rsidR="00007541" w:rsidRPr="00F609FE" w:rsidRDefault="25E6227F" w:rsidP="00C40AFE">
      <w:pPr>
        <w:pStyle w:val="MYCBulletpoints"/>
      </w:pPr>
      <w:r w:rsidRPr="00F609FE">
        <w:rPr>
          <w:b/>
        </w:rPr>
        <w:t>Person 1</w:t>
      </w:r>
      <w:r w:rsidRPr="00F609FE">
        <w:t xml:space="preserve"> | </w:t>
      </w:r>
      <w:r w:rsidR="00C25F5F" w:rsidRPr="00F609FE">
        <w:t xml:space="preserve">Position | </w:t>
      </w:r>
      <w:r w:rsidRPr="00F609FE">
        <w:t>Organisation</w:t>
      </w:r>
      <w:r w:rsidR="00C25F5F" w:rsidRPr="00F609FE">
        <w:t xml:space="preserve"> </w:t>
      </w:r>
      <w:r w:rsidRPr="00F609FE">
        <w:t>(Moderator)</w:t>
      </w:r>
    </w:p>
    <w:p w14:paraId="7BACBD98" w14:textId="483BF9E3" w:rsidR="00007541" w:rsidRPr="00F609FE" w:rsidRDefault="25E6227F" w:rsidP="00C40AFE">
      <w:pPr>
        <w:pStyle w:val="MYCBulletpoints"/>
      </w:pPr>
      <w:r w:rsidRPr="00F609FE">
        <w:rPr>
          <w:b/>
        </w:rPr>
        <w:t>Person 2</w:t>
      </w:r>
      <w:r w:rsidRPr="00F609FE">
        <w:t xml:space="preserve"> |</w:t>
      </w:r>
      <w:r w:rsidR="00C25F5F" w:rsidRPr="00F609FE">
        <w:t xml:space="preserve"> Position</w:t>
      </w:r>
      <w:r w:rsidRPr="00F609FE">
        <w:t xml:space="preserve"> | </w:t>
      </w:r>
      <w:r w:rsidR="00C25F5F" w:rsidRPr="00F609FE">
        <w:t>Organi</w:t>
      </w:r>
      <w:r w:rsidR="0041044B" w:rsidRPr="00F609FE">
        <w:t>s</w:t>
      </w:r>
      <w:r w:rsidR="00C25F5F" w:rsidRPr="00F609FE">
        <w:t xml:space="preserve">ation </w:t>
      </w:r>
    </w:p>
    <w:p w14:paraId="5E847A1B" w14:textId="4C50171F" w:rsidR="25E6227F" w:rsidRPr="00F609FE" w:rsidRDefault="25E6227F" w:rsidP="00C40AFE">
      <w:pPr>
        <w:pStyle w:val="MYCBulletpoints"/>
      </w:pPr>
      <w:r w:rsidRPr="00F609FE">
        <w:rPr>
          <w:b/>
        </w:rPr>
        <w:t>Person 3</w:t>
      </w:r>
      <w:r w:rsidRPr="00F609FE">
        <w:t xml:space="preserve"> | </w:t>
      </w:r>
      <w:r w:rsidR="0041044B" w:rsidRPr="00F609FE">
        <w:t xml:space="preserve">Position | Organisation </w:t>
      </w:r>
    </w:p>
    <w:p w14:paraId="64F91B39" w14:textId="685D8809" w:rsidR="04ABA2E2" w:rsidRPr="00F609FE" w:rsidRDefault="04ABA2E2" w:rsidP="00C40AFE">
      <w:pPr>
        <w:pStyle w:val="MYCBulletpoints"/>
      </w:pPr>
      <w:r w:rsidRPr="00F609FE">
        <w:br w:type="page"/>
      </w:r>
    </w:p>
    <w:p w14:paraId="7ADE0400" w14:textId="39FF0CAE" w:rsidR="00007541" w:rsidRPr="00F609FE" w:rsidRDefault="25E6227F" w:rsidP="00800F6A">
      <w:pPr>
        <w:pStyle w:val="MYCHeading1"/>
      </w:pPr>
      <w:r w:rsidRPr="00F609FE">
        <w:lastRenderedPageBreak/>
        <w:t xml:space="preserve">Agenda  </w:t>
      </w:r>
      <w:r w:rsidRPr="00F609FE">
        <w:rPr>
          <w:rStyle w:val="MYCHeading2Car"/>
        </w:rPr>
        <w:t xml:space="preserve">    </w:t>
      </w:r>
      <w:r w:rsidRPr="00F609FE">
        <w:t xml:space="preserve">    </w:t>
      </w:r>
    </w:p>
    <w:tbl>
      <w:tblPr>
        <w:tblStyle w:val="Style2"/>
        <w:tblW w:w="9072" w:type="dxa"/>
        <w:tblInd w:w="0" w:type="dxa"/>
        <w:tblLayout w:type="fixed"/>
        <w:tblLook w:val="04A0" w:firstRow="1" w:lastRow="0" w:firstColumn="1" w:lastColumn="0" w:noHBand="0" w:noVBand="1"/>
      </w:tblPr>
      <w:tblGrid>
        <w:gridCol w:w="1985"/>
        <w:gridCol w:w="4961"/>
        <w:gridCol w:w="142"/>
        <w:gridCol w:w="142"/>
        <w:gridCol w:w="141"/>
        <w:gridCol w:w="142"/>
        <w:gridCol w:w="1559"/>
      </w:tblGrid>
      <w:tr w:rsidR="002901C8" w:rsidRPr="00F609FE" w14:paraId="775B1BA0" w14:textId="6CD0DAB7" w:rsidTr="04ABA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316115A" w14:textId="4FEB0158" w:rsidR="002901C8" w:rsidRPr="00F609FE" w:rsidRDefault="00226A3C" w:rsidP="008418AC">
            <w:pPr>
              <w:pStyle w:val="MYCParagraphbold"/>
              <w:rPr>
                <w:color w:val="FFFFFF" w:themeColor="background1"/>
              </w:rPr>
            </w:pPr>
            <w:r w:rsidRPr="00F609FE">
              <w:rPr>
                <w:color w:val="FFFFFF" w:themeColor="background1"/>
              </w:rPr>
              <w:t>Time</w:t>
            </w:r>
          </w:p>
        </w:tc>
        <w:tc>
          <w:tcPr>
            <w:tcW w:w="4961" w:type="dxa"/>
          </w:tcPr>
          <w:p w14:paraId="71297305" w14:textId="0AD12A87" w:rsidR="002901C8" w:rsidRPr="00F609FE" w:rsidRDefault="00226A3C" w:rsidP="008418AC">
            <w:pPr>
              <w:pStyle w:val="MYCParagraphbold"/>
              <w:cnfStyle w:val="100000000000" w:firstRow="1" w:lastRow="0" w:firstColumn="0" w:lastColumn="0" w:oddVBand="0" w:evenVBand="0" w:oddHBand="0" w:evenHBand="0" w:firstRowFirstColumn="0" w:firstRowLastColumn="0" w:lastRowFirstColumn="0" w:lastRowLastColumn="0"/>
              <w:rPr>
                <w:color w:val="FFFFFF" w:themeColor="background1"/>
              </w:rPr>
            </w:pPr>
            <w:r w:rsidRPr="00F609FE">
              <w:rPr>
                <w:color w:val="FFFFFF" w:themeColor="background1"/>
              </w:rPr>
              <w:t>Agenda</w:t>
            </w:r>
          </w:p>
        </w:tc>
        <w:tc>
          <w:tcPr>
            <w:tcW w:w="142" w:type="dxa"/>
          </w:tcPr>
          <w:p w14:paraId="412EDE27" w14:textId="77777777" w:rsidR="002901C8" w:rsidRPr="00F609FE" w:rsidRDefault="002901C8" w:rsidP="008418AC">
            <w:pPr>
              <w:pStyle w:val="MYCParagraphbold"/>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1984" w:type="dxa"/>
            <w:gridSpan w:val="4"/>
          </w:tcPr>
          <w:p w14:paraId="2363989E" w14:textId="059F5E0C" w:rsidR="002901C8" w:rsidRPr="00F609FE" w:rsidRDefault="00CE7FA9" w:rsidP="008418AC">
            <w:pPr>
              <w:pStyle w:val="MYCParagraphbold"/>
              <w:cnfStyle w:val="100000000000" w:firstRow="1" w:lastRow="0" w:firstColumn="0" w:lastColumn="0" w:oddVBand="0" w:evenVBand="0" w:oddHBand="0" w:evenHBand="0" w:firstRowFirstColumn="0" w:firstRowLastColumn="0" w:lastRowFirstColumn="0" w:lastRowLastColumn="0"/>
              <w:rPr>
                <w:color w:val="FFFFFF" w:themeColor="background1"/>
              </w:rPr>
            </w:pPr>
            <w:r w:rsidRPr="00F609FE">
              <w:rPr>
                <w:color w:val="FFFFFF" w:themeColor="background1"/>
              </w:rPr>
              <w:t>Speaker</w:t>
            </w:r>
          </w:p>
        </w:tc>
      </w:tr>
      <w:tr w:rsidR="007D4D02" w:rsidRPr="00F609FE" w14:paraId="16EE24F6" w14:textId="2ABC8061" w:rsidTr="04ABA2E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5" w:type="dxa"/>
          </w:tcPr>
          <w:p w14:paraId="587A6173" w14:textId="325753CE" w:rsidR="007D4D02" w:rsidRPr="00F609FE" w:rsidRDefault="007D4D02" w:rsidP="007D4D02">
            <w:pPr>
              <w:pStyle w:val="MYCParagraphbold"/>
            </w:pPr>
            <w:r w:rsidRPr="00F609FE">
              <w:t>0:00 – 0:05</w:t>
            </w:r>
          </w:p>
        </w:tc>
        <w:tc>
          <w:tcPr>
            <w:tcW w:w="5245" w:type="dxa"/>
            <w:gridSpan w:val="3"/>
          </w:tcPr>
          <w:p w14:paraId="4B6EDCCF" w14:textId="532ED4C7" w:rsidR="007D4D02" w:rsidRPr="00F609FE" w:rsidRDefault="007D4D02" w:rsidP="007D4D02">
            <w:pPr>
              <w:pStyle w:val="MYCParagraph"/>
              <w:jc w:val="left"/>
              <w:cnfStyle w:val="000000100000" w:firstRow="0" w:lastRow="0" w:firstColumn="0" w:lastColumn="0" w:oddVBand="0" w:evenVBand="0" w:oddHBand="1" w:evenHBand="0" w:firstRowFirstColumn="0" w:firstRowLastColumn="0" w:lastRowFirstColumn="0" w:lastRowLastColumn="0"/>
              <w:rPr>
                <w:b/>
                <w:bCs w:val="0"/>
              </w:rPr>
            </w:pPr>
            <w:r w:rsidRPr="00F609FE">
              <w:rPr>
                <w:rStyle w:val="normaltextrun"/>
                <w:b/>
                <w:bCs w:val="0"/>
                <w:szCs w:val="20"/>
                <w:shd w:val="clear" w:color="auto" w:fill="FFFFFF"/>
              </w:rPr>
              <w:t>Welcome &amp; Housekeeping</w:t>
            </w:r>
            <w:r>
              <w:rPr>
                <w:rStyle w:val="normaltextrun"/>
                <w:b/>
                <w:bCs w:val="0"/>
                <w:szCs w:val="20"/>
                <w:shd w:val="clear" w:color="auto" w:fill="FFFFFF"/>
              </w:rPr>
              <w:t xml:space="preserve"> (5’)</w:t>
            </w:r>
          </w:p>
        </w:tc>
        <w:tc>
          <w:tcPr>
            <w:tcW w:w="141" w:type="dxa"/>
          </w:tcPr>
          <w:p w14:paraId="44EC25B4" w14:textId="77777777" w:rsidR="007D4D02" w:rsidRPr="00F609FE" w:rsidRDefault="007D4D02" w:rsidP="007D4D02">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14:paraId="1C95C017" w14:textId="3D3FD73F" w:rsidR="007D4D02" w:rsidRPr="00F609FE" w:rsidRDefault="007D4D02" w:rsidP="007D4D02">
            <w:pPr>
              <w:pStyle w:val="MYCParagraphbold"/>
              <w:cnfStyle w:val="000000100000" w:firstRow="0" w:lastRow="0" w:firstColumn="0" w:lastColumn="0" w:oddVBand="0" w:evenVBand="0" w:oddHBand="1" w:evenHBand="0" w:firstRowFirstColumn="0" w:firstRowLastColumn="0" w:lastRowFirstColumn="0" w:lastRowLastColumn="0"/>
            </w:pPr>
            <w:r w:rsidRPr="000C1B7F">
              <w:rPr>
                <w:bCs w:val="0"/>
              </w:rPr>
              <w:t>Moderator/Host</w:t>
            </w:r>
          </w:p>
        </w:tc>
      </w:tr>
      <w:tr w:rsidR="007D4D02" w:rsidRPr="00D61AA3" w14:paraId="40635E44" w14:textId="13C7FC4D" w:rsidTr="04ABA2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F8DEE2D" w14:textId="616995F4" w:rsidR="007D4D02" w:rsidRPr="00F609FE" w:rsidRDefault="007D4D02" w:rsidP="007D4D02">
            <w:pPr>
              <w:pStyle w:val="MYCParagraphbold"/>
            </w:pPr>
            <w:r w:rsidRPr="00F609FE">
              <w:t>0:05 – 0:</w:t>
            </w:r>
            <w:r>
              <w:t>20</w:t>
            </w:r>
          </w:p>
        </w:tc>
        <w:tc>
          <w:tcPr>
            <w:tcW w:w="5245" w:type="dxa"/>
            <w:gridSpan w:val="3"/>
          </w:tcPr>
          <w:p w14:paraId="46B0F639" w14:textId="77777777" w:rsidR="007D4D02" w:rsidRDefault="007D4D02" w:rsidP="007D4D02">
            <w:pPr>
              <w:pStyle w:val="MYCParagraph"/>
              <w:jc w:val="left"/>
              <w:cnfStyle w:val="000000010000" w:firstRow="0" w:lastRow="0" w:firstColumn="0" w:lastColumn="0" w:oddVBand="0" w:evenVBand="0" w:oddHBand="0" w:evenHBand="1" w:firstRowFirstColumn="0" w:firstRowLastColumn="0" w:lastRowFirstColumn="0" w:lastRowLastColumn="0"/>
              <w:rPr>
                <w:rFonts w:eastAsia="Calibri"/>
                <w:b/>
                <w:bCs w:val="0"/>
              </w:rPr>
            </w:pPr>
            <w:r w:rsidRPr="00F609FE">
              <w:rPr>
                <w:rFonts w:eastAsia="Calibri"/>
                <w:b/>
                <w:bCs w:val="0"/>
              </w:rPr>
              <w:t>Translating The Goals into Scenarios</w:t>
            </w:r>
            <w:r>
              <w:rPr>
                <w:rFonts w:eastAsia="Calibri"/>
                <w:b/>
                <w:bCs w:val="0"/>
              </w:rPr>
              <w:t xml:space="preserve"> (15’)</w:t>
            </w:r>
          </w:p>
          <w:p w14:paraId="0DE2C94B" w14:textId="77777777" w:rsidR="007D4D02" w:rsidRPr="00512875" w:rsidRDefault="007D4D02" w:rsidP="007D4D02">
            <w:pPr>
              <w:pStyle w:val="MYCBulletpoints"/>
              <w:cnfStyle w:val="000000010000" w:firstRow="0" w:lastRow="0" w:firstColumn="0" w:lastColumn="0" w:oddVBand="0" w:evenVBand="0" w:oddHBand="0" w:evenHBand="1" w:firstRowFirstColumn="0" w:firstRowLastColumn="0" w:lastRowFirstColumn="0" w:lastRowLastColumn="0"/>
            </w:pPr>
            <w:r>
              <w:t>Measures and scenarios in the planning process</w:t>
            </w:r>
          </w:p>
          <w:p w14:paraId="2B04AD7C" w14:textId="77777777" w:rsidR="007D4D02" w:rsidRDefault="007D4D02" w:rsidP="007D4D02">
            <w:pPr>
              <w:pStyle w:val="MYCBulletpoints"/>
              <w:cnfStyle w:val="000000010000" w:firstRow="0" w:lastRow="0" w:firstColumn="0" w:lastColumn="0" w:oddVBand="0" w:evenVBand="0" w:oddHBand="0" w:evenHBand="1" w:firstRowFirstColumn="0" w:firstRowLastColumn="0" w:lastRowFirstColumn="0" w:lastRowLastColumn="0"/>
            </w:pPr>
            <w:r>
              <w:t>Why scenarios and how to translate them</w:t>
            </w:r>
          </w:p>
          <w:p w14:paraId="3A9B852C" w14:textId="14235871" w:rsidR="007D4D02" w:rsidRPr="00C30339" w:rsidRDefault="007D4D02" w:rsidP="007D4D02">
            <w:pPr>
              <w:pStyle w:val="MYCBulletpoints"/>
              <w:cnfStyle w:val="000000010000" w:firstRow="0" w:lastRow="0" w:firstColumn="0" w:lastColumn="0" w:oddVBand="0" w:evenVBand="0" w:oddHBand="0" w:evenHBand="1" w:firstRowFirstColumn="0" w:firstRowLastColumn="0" w:lastRowFirstColumn="0" w:lastRowLastColumn="0"/>
            </w:pPr>
            <w:r>
              <w:t xml:space="preserve">Case study: </w:t>
            </w:r>
            <w:proofErr w:type="spellStart"/>
            <w:r w:rsidRPr="008F3B9B">
              <w:t>Mebidangro</w:t>
            </w:r>
            <w:proofErr w:type="spellEnd"/>
          </w:p>
        </w:tc>
        <w:tc>
          <w:tcPr>
            <w:tcW w:w="141" w:type="dxa"/>
          </w:tcPr>
          <w:p w14:paraId="247A7EBA" w14:textId="77777777" w:rsidR="007D4D02" w:rsidRPr="00F609FE" w:rsidRDefault="007D4D02" w:rsidP="007D4D02">
            <w:pPr>
              <w:pStyle w:val="MYCParagraphbold"/>
              <w:cnfStyle w:val="000000010000" w:firstRow="0" w:lastRow="0" w:firstColumn="0" w:lastColumn="0" w:oddVBand="0" w:evenVBand="0" w:oddHBand="0" w:evenHBand="1" w:firstRowFirstColumn="0" w:firstRowLastColumn="0" w:lastRowFirstColumn="0" w:lastRowLastColumn="0"/>
            </w:pPr>
          </w:p>
        </w:tc>
        <w:tc>
          <w:tcPr>
            <w:tcW w:w="1701" w:type="dxa"/>
            <w:gridSpan w:val="2"/>
          </w:tcPr>
          <w:p w14:paraId="7A26DCB4" w14:textId="55314ECC" w:rsidR="007D4D02" w:rsidRPr="00F609FE" w:rsidRDefault="007D4D02" w:rsidP="007D4D02">
            <w:pPr>
              <w:pStyle w:val="MYCParagraphbold"/>
              <w:cnfStyle w:val="000000010000" w:firstRow="0" w:lastRow="0" w:firstColumn="0" w:lastColumn="0" w:oddVBand="0" w:evenVBand="0" w:oddHBand="0" w:evenHBand="1" w:firstRowFirstColumn="0" w:firstRowLastColumn="0" w:lastRowFirstColumn="0" w:lastRowLastColumn="0"/>
            </w:pPr>
            <w:r w:rsidRPr="000C1B7F">
              <w:rPr>
                <w:bCs w:val="0"/>
              </w:rPr>
              <w:t>Moderator</w:t>
            </w:r>
          </w:p>
        </w:tc>
      </w:tr>
      <w:tr w:rsidR="007D4D02" w:rsidRPr="00D61AA3" w14:paraId="4DAA2736" w14:textId="43B966D4" w:rsidTr="04ABA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DE7B6BA" w14:textId="2FFB282E" w:rsidR="007D4D02" w:rsidRPr="00F609FE" w:rsidRDefault="007D4D02" w:rsidP="007D4D02">
            <w:pPr>
              <w:pStyle w:val="MYCParagraphbold"/>
            </w:pPr>
            <w:r w:rsidRPr="00F609FE">
              <w:t>0:</w:t>
            </w:r>
            <w:r>
              <w:t>20</w:t>
            </w:r>
            <w:r w:rsidRPr="00F609FE">
              <w:t xml:space="preserve"> – 0:</w:t>
            </w:r>
            <w:r>
              <w:t>45</w:t>
            </w:r>
          </w:p>
        </w:tc>
        <w:tc>
          <w:tcPr>
            <w:tcW w:w="5245" w:type="dxa"/>
            <w:gridSpan w:val="3"/>
          </w:tcPr>
          <w:p w14:paraId="11067A93" w14:textId="77777777" w:rsidR="007D4D02" w:rsidRDefault="007D4D02" w:rsidP="007D4D02">
            <w:pPr>
              <w:pStyle w:val="MYCParagraph"/>
              <w:jc w:val="left"/>
              <w:cnfStyle w:val="000000100000" w:firstRow="0" w:lastRow="0" w:firstColumn="0" w:lastColumn="0" w:oddVBand="0" w:evenVBand="0" w:oddHBand="1" w:evenHBand="0" w:firstRowFirstColumn="0" w:firstRowLastColumn="0" w:lastRowFirstColumn="0" w:lastRowLastColumn="0"/>
              <w:rPr>
                <w:rFonts w:eastAsia="Calibri"/>
                <w:b/>
                <w:bCs w:val="0"/>
              </w:rPr>
            </w:pPr>
            <w:r w:rsidRPr="00F609FE">
              <w:rPr>
                <w:rFonts w:eastAsia="Calibri"/>
                <w:b/>
                <w:bCs w:val="0"/>
              </w:rPr>
              <w:t>What Measures Should We Plan?</w:t>
            </w:r>
            <w:r>
              <w:rPr>
                <w:rFonts w:eastAsia="Calibri"/>
                <w:b/>
                <w:bCs w:val="0"/>
              </w:rPr>
              <w:t xml:space="preserve"> (25’)</w:t>
            </w:r>
          </w:p>
          <w:p w14:paraId="409904DC" w14:textId="77777777" w:rsidR="007D4D02" w:rsidRPr="00512875" w:rsidRDefault="007D4D02" w:rsidP="007D4D02">
            <w:pPr>
              <w:pStyle w:val="MYCBulletpoints"/>
              <w:cnfStyle w:val="000000100000" w:firstRow="0" w:lastRow="0" w:firstColumn="0" w:lastColumn="0" w:oddVBand="0" w:evenVBand="0" w:oddHBand="1" w:evenHBand="0" w:firstRowFirstColumn="0" w:firstRowLastColumn="0" w:lastRowFirstColumn="0" w:lastRowLastColumn="0"/>
            </w:pPr>
            <w:r w:rsidRPr="00891273">
              <w:t>How do we select measures?</w:t>
            </w:r>
          </w:p>
          <w:p w14:paraId="7FB9AA74" w14:textId="77777777" w:rsidR="007D4D02" w:rsidRDefault="007D4D02" w:rsidP="007D4D02">
            <w:pPr>
              <w:pStyle w:val="MYCBulletpoints"/>
              <w:cnfStyle w:val="000000100000" w:firstRow="0" w:lastRow="0" w:firstColumn="0" w:lastColumn="0" w:oddVBand="0" w:evenVBand="0" w:oddHBand="1" w:evenHBand="0" w:firstRowFirstColumn="0" w:firstRowLastColumn="0" w:lastRowFirstColumn="0" w:lastRowLastColumn="0"/>
            </w:pPr>
            <w:r w:rsidRPr="00512875">
              <w:t>Identifying the right scenarios &amp; timeframe for each measure</w:t>
            </w:r>
          </w:p>
          <w:p w14:paraId="61F4CAEE" w14:textId="07EF3B11" w:rsidR="007D4D02" w:rsidRPr="007C1677" w:rsidRDefault="007D4D02" w:rsidP="007D4D02">
            <w:pPr>
              <w:pStyle w:val="MYCBulletpoints"/>
              <w:cnfStyle w:val="000000100000" w:firstRow="0" w:lastRow="0" w:firstColumn="0" w:lastColumn="0" w:oddVBand="0" w:evenVBand="0" w:oddHBand="1" w:evenHBand="0" w:firstRowFirstColumn="0" w:firstRowLastColumn="0" w:lastRowFirstColumn="0" w:lastRowLastColumn="0"/>
            </w:pPr>
            <w:r w:rsidRPr="00512875">
              <w:t>What measures should we implement</w:t>
            </w:r>
            <w:r>
              <w:t>, and how to identify them</w:t>
            </w:r>
            <w:r w:rsidRPr="00512875">
              <w:t>?</w:t>
            </w:r>
          </w:p>
        </w:tc>
        <w:tc>
          <w:tcPr>
            <w:tcW w:w="283" w:type="dxa"/>
            <w:gridSpan w:val="2"/>
          </w:tcPr>
          <w:p w14:paraId="14DCC650" w14:textId="77777777" w:rsidR="007D4D02" w:rsidRPr="00F609FE" w:rsidRDefault="007D4D02" w:rsidP="007D4D02">
            <w:pPr>
              <w:pStyle w:val="MYCParagraphbold"/>
              <w:cnfStyle w:val="000000100000" w:firstRow="0" w:lastRow="0" w:firstColumn="0" w:lastColumn="0" w:oddVBand="0" w:evenVBand="0" w:oddHBand="1" w:evenHBand="0" w:firstRowFirstColumn="0" w:firstRowLastColumn="0" w:lastRowFirstColumn="0" w:lastRowLastColumn="0"/>
            </w:pPr>
          </w:p>
        </w:tc>
        <w:tc>
          <w:tcPr>
            <w:tcW w:w="1559" w:type="dxa"/>
          </w:tcPr>
          <w:p w14:paraId="3AAAAA4F" w14:textId="5FA8C9D0" w:rsidR="007D4D02" w:rsidRPr="00F609FE" w:rsidRDefault="007D4D02" w:rsidP="007D4D02">
            <w:pPr>
              <w:pStyle w:val="MYCParagraphbold"/>
              <w:cnfStyle w:val="000000100000" w:firstRow="0" w:lastRow="0" w:firstColumn="0" w:lastColumn="0" w:oddVBand="0" w:evenVBand="0" w:oddHBand="1" w:evenHBand="0" w:firstRowFirstColumn="0" w:firstRowLastColumn="0" w:lastRowFirstColumn="0" w:lastRowLastColumn="0"/>
            </w:pPr>
            <w:r w:rsidRPr="000C1B7F">
              <w:rPr>
                <w:bCs w:val="0"/>
                <w:shd w:val="clear" w:color="auto" w:fill="FFFFFF"/>
              </w:rPr>
              <w:t>Moderator</w:t>
            </w:r>
          </w:p>
        </w:tc>
      </w:tr>
      <w:tr w:rsidR="007D4D02" w:rsidRPr="00F609FE" w14:paraId="76A31CF6" w14:textId="1EEC0CFC" w:rsidTr="04ABA2E2">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85" w:type="dxa"/>
          </w:tcPr>
          <w:p w14:paraId="59CC640F" w14:textId="4C0C3122" w:rsidR="007D4D02" w:rsidRPr="00F609FE" w:rsidRDefault="007D4D02" w:rsidP="007D4D02">
            <w:pPr>
              <w:pStyle w:val="MYCParagraphbold"/>
            </w:pPr>
            <w:r w:rsidRPr="00F609FE">
              <w:t>0:</w:t>
            </w:r>
            <w:r>
              <w:t>40</w:t>
            </w:r>
            <w:r w:rsidRPr="00F609FE">
              <w:t xml:space="preserve"> – 0:</w:t>
            </w:r>
            <w:r>
              <w:t>50</w:t>
            </w:r>
          </w:p>
        </w:tc>
        <w:tc>
          <w:tcPr>
            <w:tcW w:w="5245" w:type="dxa"/>
            <w:gridSpan w:val="3"/>
          </w:tcPr>
          <w:p w14:paraId="1F1BA0FB" w14:textId="47AA599F" w:rsidR="007D4D02" w:rsidRPr="00F609FE" w:rsidRDefault="007D4D02" w:rsidP="007D4D02">
            <w:pPr>
              <w:pStyle w:val="MYCParagraph"/>
              <w:jc w:val="left"/>
              <w:cnfStyle w:val="000000010000" w:firstRow="0" w:lastRow="0" w:firstColumn="0" w:lastColumn="0" w:oddVBand="0" w:evenVBand="0" w:oddHBand="0" w:evenHBand="1" w:firstRowFirstColumn="0" w:firstRowLastColumn="0" w:lastRowFirstColumn="0" w:lastRowLastColumn="0"/>
              <w:rPr>
                <w:b/>
                <w:bCs w:val="0"/>
              </w:rPr>
            </w:pPr>
            <w:r w:rsidRPr="00F609FE">
              <w:rPr>
                <w:b/>
                <w:bCs w:val="0"/>
              </w:rPr>
              <w:t>Exercise</w:t>
            </w:r>
            <w:r>
              <w:rPr>
                <w:b/>
                <w:bCs w:val="0"/>
              </w:rPr>
              <w:t xml:space="preserve"> (10’)</w:t>
            </w:r>
          </w:p>
        </w:tc>
        <w:tc>
          <w:tcPr>
            <w:tcW w:w="141" w:type="dxa"/>
          </w:tcPr>
          <w:p w14:paraId="503B74D0" w14:textId="77777777" w:rsidR="007D4D02" w:rsidRPr="00F609FE" w:rsidRDefault="007D4D02" w:rsidP="007D4D02">
            <w:pPr>
              <w:pStyle w:val="MYCParagraphbold"/>
              <w:cnfStyle w:val="000000010000" w:firstRow="0" w:lastRow="0" w:firstColumn="0" w:lastColumn="0" w:oddVBand="0" w:evenVBand="0" w:oddHBand="0" w:evenHBand="1" w:firstRowFirstColumn="0" w:firstRowLastColumn="0" w:lastRowFirstColumn="0" w:lastRowLastColumn="0"/>
            </w:pPr>
          </w:p>
        </w:tc>
        <w:tc>
          <w:tcPr>
            <w:tcW w:w="1701" w:type="dxa"/>
            <w:gridSpan w:val="2"/>
          </w:tcPr>
          <w:p w14:paraId="60BAEFF2" w14:textId="766D0BCF" w:rsidR="007D4D02" w:rsidRPr="00F609FE" w:rsidRDefault="007D4D02" w:rsidP="007D4D02">
            <w:pPr>
              <w:pStyle w:val="MYCParagraphbold"/>
              <w:cnfStyle w:val="000000010000" w:firstRow="0" w:lastRow="0" w:firstColumn="0" w:lastColumn="0" w:oddVBand="0" w:evenVBand="0" w:oddHBand="0" w:evenHBand="1" w:firstRowFirstColumn="0" w:firstRowLastColumn="0" w:lastRowFirstColumn="0" w:lastRowLastColumn="0"/>
            </w:pPr>
            <w:r w:rsidRPr="000C1B7F">
              <w:rPr>
                <w:bCs w:val="0"/>
              </w:rPr>
              <w:t>Speaker</w:t>
            </w:r>
          </w:p>
        </w:tc>
      </w:tr>
      <w:tr w:rsidR="007D4D02" w:rsidRPr="00A03673" w14:paraId="3DC9060E" w14:textId="7CEA076A" w:rsidTr="04ABA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3E25B39" w14:textId="6A9099A3" w:rsidR="007D4D02" w:rsidRPr="00F609FE" w:rsidRDefault="007D4D02" w:rsidP="007D4D02">
            <w:pPr>
              <w:pStyle w:val="MYCParagraphbold"/>
            </w:pPr>
            <w:r w:rsidRPr="00F609FE">
              <w:t>0:5</w:t>
            </w:r>
            <w:r>
              <w:t>5</w:t>
            </w:r>
            <w:r w:rsidRPr="00F609FE">
              <w:t xml:space="preserve"> – </w:t>
            </w:r>
            <w:r>
              <w:t>1:00</w:t>
            </w:r>
          </w:p>
        </w:tc>
        <w:tc>
          <w:tcPr>
            <w:tcW w:w="5245" w:type="dxa"/>
            <w:gridSpan w:val="3"/>
          </w:tcPr>
          <w:p w14:paraId="61B929BA" w14:textId="77777777" w:rsidR="007D4D02" w:rsidRDefault="007D4D02" w:rsidP="007D4D02">
            <w:pPr>
              <w:pStyle w:val="MYCParagraph"/>
              <w:jc w:val="left"/>
              <w:cnfStyle w:val="000000100000" w:firstRow="0" w:lastRow="0" w:firstColumn="0" w:lastColumn="0" w:oddVBand="0" w:evenVBand="0" w:oddHBand="1" w:evenHBand="0" w:firstRowFirstColumn="0" w:firstRowLastColumn="0" w:lastRowFirstColumn="0" w:lastRowLastColumn="0"/>
              <w:rPr>
                <w:b/>
                <w:bCs w:val="0"/>
              </w:rPr>
            </w:pPr>
            <w:r w:rsidRPr="00F609FE">
              <w:rPr>
                <w:b/>
                <w:bCs w:val="0"/>
              </w:rPr>
              <w:t>Questions, Feedback &amp; Farewell</w:t>
            </w:r>
            <w:r>
              <w:rPr>
                <w:b/>
                <w:bCs w:val="0"/>
              </w:rPr>
              <w:t xml:space="preserve"> (5’)</w:t>
            </w:r>
          </w:p>
          <w:p w14:paraId="16F5F1FA" w14:textId="1782C18E" w:rsidR="007D4D02" w:rsidRPr="00F609FE" w:rsidRDefault="007D4D02" w:rsidP="007D4D02">
            <w:pPr>
              <w:pStyle w:val="MYCParagraph"/>
              <w:numPr>
                <w:ilvl w:val="0"/>
                <w:numId w:val="38"/>
              </w:numPr>
              <w:jc w:val="left"/>
              <w:cnfStyle w:val="000000100000" w:firstRow="0" w:lastRow="0" w:firstColumn="0" w:lastColumn="0" w:oddVBand="0" w:evenVBand="0" w:oddHBand="1" w:evenHBand="0" w:firstRowFirstColumn="0" w:firstRowLastColumn="0" w:lastRowFirstColumn="0" w:lastRowLastColumn="0"/>
              <w:rPr>
                <w:b/>
                <w:bCs w:val="0"/>
              </w:rPr>
            </w:pPr>
            <w:r w:rsidRPr="005A3313">
              <w:rPr>
                <w:rFonts w:eastAsia="Calibri"/>
              </w:rPr>
              <w:t>Identify</w:t>
            </w:r>
            <w:r>
              <w:t xml:space="preserve"> the three</w:t>
            </w:r>
            <w:r w:rsidRPr="005A3313">
              <w:rPr>
                <w:rFonts w:eastAsia="Calibri"/>
              </w:rPr>
              <w:t xml:space="preserve"> main challenges for urban mobility observed in your city.</w:t>
            </w:r>
          </w:p>
        </w:tc>
        <w:tc>
          <w:tcPr>
            <w:tcW w:w="141" w:type="dxa"/>
          </w:tcPr>
          <w:p w14:paraId="499BC854" w14:textId="77777777" w:rsidR="007D4D02" w:rsidRPr="00F609FE" w:rsidRDefault="007D4D02" w:rsidP="007D4D02">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14:paraId="392B5EF3" w14:textId="36B3AA30" w:rsidR="007D4D02" w:rsidRPr="00F609FE" w:rsidRDefault="007D4D02" w:rsidP="007D4D02">
            <w:pPr>
              <w:pStyle w:val="MYCParagraphbold"/>
              <w:cnfStyle w:val="000000100000" w:firstRow="0" w:lastRow="0" w:firstColumn="0" w:lastColumn="0" w:oddVBand="0" w:evenVBand="0" w:oddHBand="1" w:evenHBand="0" w:firstRowFirstColumn="0" w:firstRowLastColumn="0" w:lastRowFirstColumn="0" w:lastRowLastColumn="0"/>
            </w:pPr>
            <w:r w:rsidRPr="000C1B7F">
              <w:rPr>
                <w:bCs w:val="0"/>
              </w:rPr>
              <w:t>Moderator</w:t>
            </w:r>
          </w:p>
        </w:tc>
      </w:tr>
    </w:tbl>
    <w:p w14:paraId="503671E7" w14:textId="57012B31" w:rsidR="00007541" w:rsidRPr="00F609FE" w:rsidRDefault="00007541" w:rsidP="04ABA2E2">
      <w:pPr>
        <w:spacing w:after="120" w:line="288" w:lineRule="auto"/>
        <w:ind w:right="1840"/>
        <w:rPr>
          <w:rFonts w:ascii="Arial" w:eastAsia="Arial" w:hAnsi="Arial" w:cs="Arial"/>
          <w:color w:val="000000" w:themeColor="text1"/>
          <w:lang w:val="en-GB"/>
        </w:rPr>
      </w:pPr>
    </w:p>
    <w:p w14:paraId="5F72BACD" w14:textId="5AC444EF" w:rsidR="00007541" w:rsidRPr="00F609FE" w:rsidRDefault="00007541" w:rsidP="04ABA2E2">
      <w:pPr>
        <w:pStyle w:val="MYCParagraph"/>
        <w:spacing w:before="0" w:after="120"/>
      </w:pPr>
    </w:p>
    <w:sectPr w:rsidR="00007541" w:rsidRPr="00F609FE" w:rsidSect="008938DB">
      <w:headerReference w:type="default" r:id="rId11"/>
      <w:footerReference w:type="default" r:id="rId12"/>
      <w:headerReference w:type="first" r:id="rId13"/>
      <w:pgSz w:w="11906" w:h="16838" w:code="9"/>
      <w:pgMar w:top="1418" w:right="1418" w:bottom="992" w:left="1418" w:header="0"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2279" w14:textId="77777777" w:rsidR="00FC4CF1" w:rsidRDefault="00FC4CF1" w:rsidP="003A6B91">
      <w:pPr>
        <w:spacing w:after="0" w:line="240" w:lineRule="auto"/>
      </w:pPr>
      <w:r>
        <w:separator/>
      </w:r>
    </w:p>
  </w:endnote>
  <w:endnote w:type="continuationSeparator" w:id="0">
    <w:p w14:paraId="3C4C3D7C" w14:textId="77777777" w:rsidR="00FC4CF1" w:rsidRDefault="00FC4CF1" w:rsidP="003A6B91">
      <w:pPr>
        <w:spacing w:after="0" w:line="240" w:lineRule="auto"/>
      </w:pPr>
      <w:r>
        <w:continuationSeparator/>
      </w:r>
    </w:p>
  </w:endnote>
  <w:endnote w:type="continuationNotice" w:id="1">
    <w:p w14:paraId="40FB71DB" w14:textId="77777777" w:rsidR="00FC4CF1" w:rsidRDefault="00FC4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vur-Condensed">
    <w:panose1 w:val="02000506020000020004"/>
    <w:charset w:val="00"/>
    <w:family w:val="auto"/>
    <w:pitch w:val="variable"/>
    <w:sig w:usb0="800000AF" w:usb1="50002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avur-CondensedBold">
    <w:panose1 w:val="02000506020000020004"/>
    <w:charset w:val="00"/>
    <w:family w:val="auto"/>
    <w:pitch w:val="variable"/>
    <w:sig w:usb0="800000AF" w:usb1="50002048"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55696"/>
      <w:docPartObj>
        <w:docPartGallery w:val="Page Numbers (Bottom of Page)"/>
        <w:docPartUnique/>
      </w:docPartObj>
    </w:sdtPr>
    <w:sdtEndPr>
      <w:rPr>
        <w:noProof/>
      </w:rPr>
    </w:sdtEndPr>
    <w:sdtContent>
      <w:p w14:paraId="1EA84FAF" w14:textId="09073FCA" w:rsidR="008551AA" w:rsidRDefault="008551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9217E8" w14:textId="77777777" w:rsidR="00A75EB0" w:rsidRDefault="00A75EB0" w:rsidP="009B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5A71" w14:textId="77777777" w:rsidR="00FC4CF1" w:rsidRDefault="00FC4CF1" w:rsidP="003A6B91">
      <w:pPr>
        <w:spacing w:after="0" w:line="240" w:lineRule="auto"/>
      </w:pPr>
      <w:r>
        <w:separator/>
      </w:r>
    </w:p>
  </w:footnote>
  <w:footnote w:type="continuationSeparator" w:id="0">
    <w:p w14:paraId="1AF224F3" w14:textId="77777777" w:rsidR="00FC4CF1" w:rsidRDefault="00FC4CF1" w:rsidP="003A6B91">
      <w:pPr>
        <w:spacing w:after="0" w:line="240" w:lineRule="auto"/>
      </w:pPr>
      <w:r>
        <w:continuationSeparator/>
      </w:r>
    </w:p>
  </w:footnote>
  <w:footnote w:type="continuationNotice" w:id="1">
    <w:p w14:paraId="103ADCB1" w14:textId="77777777" w:rsidR="00FC4CF1" w:rsidRDefault="00FC4C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178D" w14:textId="74A70D48" w:rsidR="003A6B91" w:rsidRDefault="005101E0" w:rsidP="00731C29">
    <w:pPr>
      <w:pStyle w:val="Header"/>
      <w:tabs>
        <w:tab w:val="clear" w:pos="9072"/>
        <w:tab w:val="right" w:pos="9070"/>
      </w:tabs>
      <w:ind w:left="-1418"/>
    </w:pPr>
    <w:r>
      <w:rPr>
        <w:noProof/>
      </w:rPr>
      <w:drawing>
        <wp:inline distT="0" distB="0" distL="0" distR="0" wp14:anchorId="39B232A0" wp14:editId="47B57F16">
          <wp:extent cx="7557541" cy="762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32" cy="762917"/>
                  </a:xfrm>
                  <a:prstGeom prst="rect">
                    <a:avLst/>
                  </a:prstGeom>
                  <a:noFill/>
                  <a:ln>
                    <a:noFill/>
                  </a:ln>
                </pic:spPr>
              </pic:pic>
            </a:graphicData>
          </a:graphic>
        </wp:inline>
      </w:drawing>
    </w:r>
  </w:p>
  <w:p w14:paraId="53E7AC30" w14:textId="79C59EBA" w:rsidR="008551AA" w:rsidRDefault="008551AA" w:rsidP="00731C29">
    <w:pPr>
      <w:pStyle w:val="Header"/>
      <w:tabs>
        <w:tab w:val="clear" w:pos="9072"/>
        <w:tab w:val="right" w:pos="9070"/>
      </w:tabs>
      <w:ind w:left="-1418"/>
    </w:pPr>
  </w:p>
  <w:p w14:paraId="2D6737FD" w14:textId="6BDBA678" w:rsidR="008551AA" w:rsidRDefault="008551AA" w:rsidP="00731C29">
    <w:pPr>
      <w:pStyle w:val="Header"/>
      <w:tabs>
        <w:tab w:val="clear" w:pos="9072"/>
        <w:tab w:val="right" w:pos="9070"/>
      </w:tabs>
      <w:ind w:left="-1418"/>
    </w:pPr>
  </w:p>
  <w:p w14:paraId="648E4752" w14:textId="77777777" w:rsidR="008551AA" w:rsidRDefault="008551AA" w:rsidP="00731C29">
    <w:pPr>
      <w:pStyle w:val="Header"/>
      <w:tabs>
        <w:tab w:val="clear" w:pos="9072"/>
        <w:tab w:val="right" w:pos="9070"/>
      </w:tabs>
      <w:ind w:left="-1418"/>
    </w:pPr>
  </w:p>
  <w:p w14:paraId="4E1550AB" w14:textId="77777777" w:rsidR="009B50F7" w:rsidRDefault="009B50F7" w:rsidP="003A6B9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8A84" w14:textId="62DCC240" w:rsidR="00882B51" w:rsidRDefault="00882B51">
    <w:pPr>
      <w:pStyle w:val="Header"/>
    </w:pPr>
    <w:r>
      <w:rPr>
        <w:noProof/>
      </w:rPr>
      <w:drawing>
        <wp:inline distT="0" distB="0" distL="0" distR="0" wp14:anchorId="4A14F8E0" wp14:editId="4482FC0E">
          <wp:extent cx="6679769" cy="588621"/>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59" name="Image 1073741959"/>
                  <pic:cNvPicPr/>
                </pic:nvPicPr>
                <pic:blipFill>
                  <a:blip r:embed="rId1">
                    <a:extLst>
                      <a:ext uri="{28A0092B-C50C-407E-A947-70E740481C1C}">
                        <a14:useLocalDpi xmlns:a14="http://schemas.microsoft.com/office/drawing/2010/main" val="0"/>
                      </a:ext>
                    </a:extLst>
                  </a:blip>
                  <a:stretch>
                    <a:fillRect/>
                  </a:stretch>
                </pic:blipFill>
                <pic:spPr>
                  <a:xfrm>
                    <a:off x="0" y="0"/>
                    <a:ext cx="6933210" cy="610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F75"/>
    <w:multiLevelType w:val="hybridMultilevel"/>
    <w:tmpl w:val="FFFFFFFF"/>
    <w:lvl w:ilvl="0" w:tplc="4A868486">
      <w:start w:val="1"/>
      <w:numFmt w:val="bullet"/>
      <w:lvlText w:val=""/>
      <w:lvlJc w:val="left"/>
      <w:pPr>
        <w:ind w:left="720" w:hanging="360"/>
      </w:pPr>
      <w:rPr>
        <w:rFonts w:ascii="Symbol" w:hAnsi="Symbol" w:hint="default"/>
      </w:rPr>
    </w:lvl>
    <w:lvl w:ilvl="1" w:tplc="681A0C32">
      <w:start w:val="1"/>
      <w:numFmt w:val="bullet"/>
      <w:lvlText w:val="o"/>
      <w:lvlJc w:val="left"/>
      <w:pPr>
        <w:ind w:left="1440" w:hanging="360"/>
      </w:pPr>
      <w:rPr>
        <w:rFonts w:ascii="Courier New" w:hAnsi="Courier New" w:hint="default"/>
      </w:rPr>
    </w:lvl>
    <w:lvl w:ilvl="2" w:tplc="5F9A04A0">
      <w:start w:val="1"/>
      <w:numFmt w:val="bullet"/>
      <w:lvlText w:val=""/>
      <w:lvlJc w:val="left"/>
      <w:pPr>
        <w:ind w:left="2160" w:hanging="360"/>
      </w:pPr>
      <w:rPr>
        <w:rFonts w:ascii="Wingdings" w:hAnsi="Wingdings" w:hint="default"/>
      </w:rPr>
    </w:lvl>
    <w:lvl w:ilvl="3" w:tplc="DE26070C">
      <w:start w:val="1"/>
      <w:numFmt w:val="bullet"/>
      <w:lvlText w:val=""/>
      <w:lvlJc w:val="left"/>
      <w:pPr>
        <w:ind w:left="2880" w:hanging="360"/>
      </w:pPr>
      <w:rPr>
        <w:rFonts w:ascii="Symbol" w:hAnsi="Symbol" w:hint="default"/>
      </w:rPr>
    </w:lvl>
    <w:lvl w:ilvl="4" w:tplc="D8E6969A">
      <w:start w:val="1"/>
      <w:numFmt w:val="bullet"/>
      <w:lvlText w:val="o"/>
      <w:lvlJc w:val="left"/>
      <w:pPr>
        <w:ind w:left="3600" w:hanging="360"/>
      </w:pPr>
      <w:rPr>
        <w:rFonts w:ascii="Courier New" w:hAnsi="Courier New" w:hint="default"/>
      </w:rPr>
    </w:lvl>
    <w:lvl w:ilvl="5" w:tplc="0A1EA69C">
      <w:start w:val="1"/>
      <w:numFmt w:val="bullet"/>
      <w:lvlText w:val=""/>
      <w:lvlJc w:val="left"/>
      <w:pPr>
        <w:ind w:left="4320" w:hanging="360"/>
      </w:pPr>
      <w:rPr>
        <w:rFonts w:ascii="Wingdings" w:hAnsi="Wingdings" w:hint="default"/>
      </w:rPr>
    </w:lvl>
    <w:lvl w:ilvl="6" w:tplc="5DF298EA">
      <w:start w:val="1"/>
      <w:numFmt w:val="bullet"/>
      <w:lvlText w:val=""/>
      <w:lvlJc w:val="left"/>
      <w:pPr>
        <w:ind w:left="5040" w:hanging="360"/>
      </w:pPr>
      <w:rPr>
        <w:rFonts w:ascii="Symbol" w:hAnsi="Symbol" w:hint="default"/>
      </w:rPr>
    </w:lvl>
    <w:lvl w:ilvl="7" w:tplc="B81ED108">
      <w:start w:val="1"/>
      <w:numFmt w:val="bullet"/>
      <w:lvlText w:val="o"/>
      <w:lvlJc w:val="left"/>
      <w:pPr>
        <w:ind w:left="5760" w:hanging="360"/>
      </w:pPr>
      <w:rPr>
        <w:rFonts w:ascii="Courier New" w:hAnsi="Courier New" w:hint="default"/>
      </w:rPr>
    </w:lvl>
    <w:lvl w:ilvl="8" w:tplc="C8A88CE4">
      <w:start w:val="1"/>
      <w:numFmt w:val="bullet"/>
      <w:lvlText w:val=""/>
      <w:lvlJc w:val="left"/>
      <w:pPr>
        <w:ind w:left="6480" w:hanging="360"/>
      </w:pPr>
      <w:rPr>
        <w:rFonts w:ascii="Wingdings" w:hAnsi="Wingdings" w:hint="default"/>
      </w:rPr>
    </w:lvl>
  </w:abstractNum>
  <w:abstractNum w:abstractNumId="1" w15:restartNumberingAfterBreak="0">
    <w:nsid w:val="0A8654E6"/>
    <w:multiLevelType w:val="hybridMultilevel"/>
    <w:tmpl w:val="86608FD6"/>
    <w:lvl w:ilvl="0" w:tplc="F86E46E4">
      <w:start w:val="1"/>
      <w:numFmt w:val="decimal"/>
      <w:pStyle w:val="MYCHeading3"/>
      <w:lvlText w:val="%1."/>
      <w:lvlJc w:val="left"/>
      <w:pPr>
        <w:ind w:left="1080" w:hanging="360"/>
      </w:pPr>
      <w:rPr>
        <w:rFonts w:ascii="Gravur-Condensed" w:hAnsi="Gravur-Condensed" w:hint="default"/>
        <w:b w:val="0"/>
        <w:i w:val="0"/>
        <w:color w:val="26B4D4"/>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F06A58"/>
    <w:multiLevelType w:val="hybridMultilevel"/>
    <w:tmpl w:val="13E6B612"/>
    <w:lvl w:ilvl="0" w:tplc="6248D170">
      <w:start w:val="1"/>
      <w:numFmt w:val="bullet"/>
      <w:lvlText w:val=""/>
      <w:lvlJc w:val="left"/>
      <w:pPr>
        <w:ind w:left="900" w:hanging="360"/>
      </w:pPr>
      <w:rPr>
        <w:rFonts w:ascii="Wingdings" w:hAnsi="Wingdings" w:hint="default"/>
        <w:b w:val="0"/>
        <w:i w:val="0"/>
        <w:color w:val="9E2A86"/>
        <w:sz w:val="32"/>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3" w15:restartNumberingAfterBreak="0">
    <w:nsid w:val="11866622"/>
    <w:multiLevelType w:val="multilevel"/>
    <w:tmpl w:val="0809001D"/>
    <w:styleLink w:val="Style1"/>
    <w:lvl w:ilvl="0">
      <w:start w:val="1"/>
      <w:numFmt w:val="decimal"/>
      <w:lvlText w:val="%1)"/>
      <w:lvlJc w:val="left"/>
      <w:pPr>
        <w:ind w:left="360" w:hanging="360"/>
      </w:pPr>
      <w:rPr>
        <w:rFonts w:ascii="Gravur-Condensed" w:hAnsi="Gravur-Condensed"/>
        <w:color w:val="9E2A86"/>
        <w:sz w:val="22"/>
      </w:rPr>
    </w:lvl>
    <w:lvl w:ilvl="1">
      <w:start w:val="1"/>
      <w:numFmt w:val="lowerLetter"/>
      <w:lvlText w:val="%2)"/>
      <w:lvlJc w:val="left"/>
      <w:pPr>
        <w:ind w:left="720" w:hanging="360"/>
      </w:pPr>
      <w:rPr>
        <w:rFonts w:ascii="Gravur-Condensed" w:hAnsi="Gravur-Condensed"/>
        <w:color w:val="9E2A86"/>
        <w:sz w:val="22"/>
      </w:rPr>
    </w:lvl>
    <w:lvl w:ilvl="2">
      <w:start w:val="1"/>
      <w:numFmt w:val="lowerRoman"/>
      <w:lvlText w:val="%3)"/>
      <w:lvlJc w:val="left"/>
      <w:pPr>
        <w:ind w:left="1080" w:hanging="360"/>
      </w:pPr>
      <w:rPr>
        <w:rFonts w:ascii="Gravur-Condensed" w:hAnsi="Gravur-Condensed"/>
        <w:color w:val="9E2A86"/>
        <w:sz w:val="22"/>
      </w:rPr>
    </w:lvl>
    <w:lvl w:ilvl="3">
      <w:start w:val="1"/>
      <w:numFmt w:val="decimal"/>
      <w:lvlText w:val="(%4)"/>
      <w:lvlJc w:val="left"/>
      <w:pPr>
        <w:ind w:left="1440" w:hanging="360"/>
      </w:pPr>
      <w:rPr>
        <w:rFonts w:ascii="Gravur-Condensed" w:hAnsi="Gravur-Condensed"/>
        <w:color w:val="9E2A86"/>
        <w:sz w:val="22"/>
      </w:rPr>
    </w:lvl>
    <w:lvl w:ilvl="4">
      <w:start w:val="1"/>
      <w:numFmt w:val="lowerLetter"/>
      <w:lvlText w:val="(%5)"/>
      <w:lvlJc w:val="left"/>
      <w:pPr>
        <w:ind w:left="1800" w:hanging="360"/>
      </w:pPr>
      <w:rPr>
        <w:rFonts w:ascii="Gravur-Condensed" w:hAnsi="Gravur-Condensed"/>
        <w:color w:val="9E2A86"/>
        <w:sz w:val="22"/>
      </w:rPr>
    </w:lvl>
    <w:lvl w:ilvl="5">
      <w:start w:val="1"/>
      <w:numFmt w:val="lowerRoman"/>
      <w:lvlText w:val="(%6)"/>
      <w:lvlJc w:val="left"/>
      <w:pPr>
        <w:ind w:left="2160" w:hanging="360"/>
      </w:pPr>
      <w:rPr>
        <w:rFonts w:ascii="Gravur-Condensed" w:hAnsi="Gravur-Condensed"/>
        <w:color w:val="9E2A86"/>
        <w:sz w:val="22"/>
      </w:rPr>
    </w:lvl>
    <w:lvl w:ilvl="6">
      <w:start w:val="1"/>
      <w:numFmt w:val="decimal"/>
      <w:lvlText w:val="%7."/>
      <w:lvlJc w:val="left"/>
      <w:pPr>
        <w:ind w:left="2520" w:hanging="360"/>
      </w:pPr>
      <w:rPr>
        <w:rFonts w:ascii="Gravur-Condensed" w:hAnsi="Gravur-Condensed"/>
        <w:color w:val="9E2A86"/>
        <w:sz w:val="22"/>
      </w:rPr>
    </w:lvl>
    <w:lvl w:ilvl="7">
      <w:start w:val="1"/>
      <w:numFmt w:val="lowerLetter"/>
      <w:lvlText w:val="%8."/>
      <w:lvlJc w:val="left"/>
      <w:pPr>
        <w:ind w:left="2880" w:hanging="360"/>
      </w:pPr>
      <w:rPr>
        <w:rFonts w:ascii="Gravur-Condensed" w:hAnsi="Gravur-Condensed"/>
        <w:color w:val="9E2A86"/>
        <w:sz w:val="22"/>
      </w:rPr>
    </w:lvl>
    <w:lvl w:ilvl="8">
      <w:start w:val="1"/>
      <w:numFmt w:val="lowerRoman"/>
      <w:lvlText w:val="%9."/>
      <w:lvlJc w:val="left"/>
      <w:pPr>
        <w:ind w:left="3240" w:hanging="360"/>
      </w:pPr>
      <w:rPr>
        <w:rFonts w:ascii="Gravur-Condensed" w:hAnsi="Gravur-Condensed"/>
        <w:color w:val="9E2A86"/>
        <w:sz w:val="22"/>
      </w:rPr>
    </w:lvl>
  </w:abstractNum>
  <w:abstractNum w:abstractNumId="4" w15:restartNumberingAfterBreak="0">
    <w:nsid w:val="14955A08"/>
    <w:multiLevelType w:val="hybridMultilevel"/>
    <w:tmpl w:val="3616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116CB"/>
    <w:multiLevelType w:val="hybridMultilevel"/>
    <w:tmpl w:val="239A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F6CC2"/>
    <w:multiLevelType w:val="hybridMultilevel"/>
    <w:tmpl w:val="F15A95C8"/>
    <w:lvl w:ilvl="0" w:tplc="AE242C20">
      <w:start w:val="1"/>
      <w:numFmt w:val="decimal"/>
      <w:pStyle w:val="MYCHeading2"/>
      <w:lvlText w:val="%1."/>
      <w:lvlJc w:val="left"/>
      <w:pPr>
        <w:ind w:left="720" w:hanging="360"/>
      </w:pPr>
      <w:rPr>
        <w:rFonts w:ascii="Gravur-Condensed" w:hAnsi="Gravur-Condensed" w:hint="default"/>
        <w:b w:val="0"/>
        <w:i w:val="0"/>
        <w:color w:val="9E2A86"/>
        <w:sz w:val="36"/>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42E8C"/>
    <w:multiLevelType w:val="hybridMultilevel"/>
    <w:tmpl w:val="78A259B8"/>
    <w:lvl w:ilvl="0" w:tplc="D59A31D8">
      <w:start w:val="1"/>
      <w:numFmt w:val="bullet"/>
      <w:pStyle w:val="MYCBulletpoints"/>
      <w:lvlText w:val=""/>
      <w:lvlJc w:val="left"/>
      <w:pPr>
        <w:ind w:left="900" w:hanging="360"/>
      </w:pPr>
      <w:rPr>
        <w:rFonts w:ascii="Wingdings" w:hAnsi="Wingdings" w:hint="default"/>
        <w:b w:val="0"/>
        <w:i w:val="0"/>
        <w:caps/>
        <w:color w:val="9E2A86"/>
        <w:spacing w:val="0"/>
        <w:position w:val="-4"/>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8" w15:restartNumberingAfterBreak="0">
    <w:nsid w:val="32070668"/>
    <w:multiLevelType w:val="hybridMultilevel"/>
    <w:tmpl w:val="00BA5BBC"/>
    <w:lvl w:ilvl="0" w:tplc="D8A61ABC">
      <w:start w:val="1"/>
      <w:numFmt w:val="decimal"/>
      <w:pStyle w:val="MYCHeading1"/>
      <w:lvlText w:val="%1."/>
      <w:lvlJc w:val="left"/>
      <w:pPr>
        <w:ind w:left="360" w:hanging="360"/>
      </w:pPr>
      <w:rPr>
        <w:rFonts w:ascii="Gravur-Condensed" w:hAnsi="Gravur-Condensed" w:hint="default"/>
        <w:b w:val="0"/>
        <w:i w:val="0"/>
        <w:color w:val="9E2A86"/>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961F18"/>
    <w:multiLevelType w:val="hybridMultilevel"/>
    <w:tmpl w:val="DD8C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72ED4"/>
    <w:multiLevelType w:val="hybridMultilevel"/>
    <w:tmpl w:val="60563212"/>
    <w:lvl w:ilvl="0" w:tplc="84760A46">
      <w:start w:val="1"/>
      <w:numFmt w:val="bullet"/>
      <w:lvlText w:val=""/>
      <w:lvlJc w:val="left"/>
      <w:pPr>
        <w:ind w:left="360" w:hanging="360"/>
      </w:pPr>
      <w:rPr>
        <w:rFonts w:ascii="Wingdings" w:hAnsi="Wingdings" w:hint="default"/>
        <w:b w:val="0"/>
        <w:i w:val="0"/>
        <w:color w:val="9E2A86"/>
        <w:sz w:val="28"/>
        <w:u w:color="9E2A86"/>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AE826B6"/>
    <w:multiLevelType w:val="multilevel"/>
    <w:tmpl w:val="8BD8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1F32E9"/>
    <w:multiLevelType w:val="hybridMultilevel"/>
    <w:tmpl w:val="62C80E98"/>
    <w:lvl w:ilvl="0" w:tplc="2F983148">
      <w:start w:val="1"/>
      <w:numFmt w:val="decimal"/>
      <w:pStyle w:val="MYCListingnumbers"/>
      <w:lvlText w:val="%1."/>
      <w:lvlJc w:val="left"/>
      <w:pPr>
        <w:ind w:left="927" w:hanging="360"/>
      </w:pPr>
      <w:rPr>
        <w:rFonts w:ascii="Gravur-Condensed" w:hAnsi="Gravur-Condensed" w:hint="default"/>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CE7346A"/>
    <w:multiLevelType w:val="hybridMultilevel"/>
    <w:tmpl w:val="FFFFFFFF"/>
    <w:lvl w:ilvl="0" w:tplc="E93C4776">
      <w:start w:val="1"/>
      <w:numFmt w:val="bullet"/>
      <w:lvlText w:val=""/>
      <w:lvlJc w:val="left"/>
      <w:pPr>
        <w:ind w:left="720" w:hanging="360"/>
      </w:pPr>
      <w:rPr>
        <w:rFonts w:ascii="Symbol" w:hAnsi="Symbol" w:hint="default"/>
      </w:rPr>
    </w:lvl>
    <w:lvl w:ilvl="1" w:tplc="E914471A">
      <w:start w:val="1"/>
      <w:numFmt w:val="bullet"/>
      <w:lvlText w:val="o"/>
      <w:lvlJc w:val="left"/>
      <w:pPr>
        <w:ind w:left="1440" w:hanging="360"/>
      </w:pPr>
      <w:rPr>
        <w:rFonts w:ascii="Courier New" w:hAnsi="Courier New" w:hint="default"/>
      </w:rPr>
    </w:lvl>
    <w:lvl w:ilvl="2" w:tplc="17BA8242">
      <w:start w:val="1"/>
      <w:numFmt w:val="bullet"/>
      <w:lvlText w:val=""/>
      <w:lvlJc w:val="left"/>
      <w:pPr>
        <w:ind w:left="2160" w:hanging="360"/>
      </w:pPr>
      <w:rPr>
        <w:rFonts w:ascii="Wingdings" w:hAnsi="Wingdings" w:hint="default"/>
      </w:rPr>
    </w:lvl>
    <w:lvl w:ilvl="3" w:tplc="A6ACA3E8">
      <w:start w:val="1"/>
      <w:numFmt w:val="bullet"/>
      <w:lvlText w:val=""/>
      <w:lvlJc w:val="left"/>
      <w:pPr>
        <w:ind w:left="2880" w:hanging="360"/>
      </w:pPr>
      <w:rPr>
        <w:rFonts w:ascii="Symbol" w:hAnsi="Symbol" w:hint="default"/>
      </w:rPr>
    </w:lvl>
    <w:lvl w:ilvl="4" w:tplc="88268806">
      <w:start w:val="1"/>
      <w:numFmt w:val="bullet"/>
      <w:lvlText w:val="o"/>
      <w:lvlJc w:val="left"/>
      <w:pPr>
        <w:ind w:left="3600" w:hanging="360"/>
      </w:pPr>
      <w:rPr>
        <w:rFonts w:ascii="Courier New" w:hAnsi="Courier New" w:hint="default"/>
      </w:rPr>
    </w:lvl>
    <w:lvl w:ilvl="5" w:tplc="CCE2926A">
      <w:start w:val="1"/>
      <w:numFmt w:val="bullet"/>
      <w:lvlText w:val=""/>
      <w:lvlJc w:val="left"/>
      <w:pPr>
        <w:ind w:left="4320" w:hanging="360"/>
      </w:pPr>
      <w:rPr>
        <w:rFonts w:ascii="Wingdings" w:hAnsi="Wingdings" w:hint="default"/>
      </w:rPr>
    </w:lvl>
    <w:lvl w:ilvl="6" w:tplc="6DB679CE">
      <w:start w:val="1"/>
      <w:numFmt w:val="bullet"/>
      <w:lvlText w:val=""/>
      <w:lvlJc w:val="left"/>
      <w:pPr>
        <w:ind w:left="5040" w:hanging="360"/>
      </w:pPr>
      <w:rPr>
        <w:rFonts w:ascii="Symbol" w:hAnsi="Symbol" w:hint="default"/>
      </w:rPr>
    </w:lvl>
    <w:lvl w:ilvl="7" w:tplc="720CA2A0">
      <w:start w:val="1"/>
      <w:numFmt w:val="bullet"/>
      <w:lvlText w:val="o"/>
      <w:lvlJc w:val="left"/>
      <w:pPr>
        <w:ind w:left="5760" w:hanging="360"/>
      </w:pPr>
      <w:rPr>
        <w:rFonts w:ascii="Courier New" w:hAnsi="Courier New" w:hint="default"/>
      </w:rPr>
    </w:lvl>
    <w:lvl w:ilvl="8" w:tplc="7FA8D46E">
      <w:start w:val="1"/>
      <w:numFmt w:val="bullet"/>
      <w:lvlText w:val=""/>
      <w:lvlJc w:val="left"/>
      <w:pPr>
        <w:ind w:left="6480" w:hanging="360"/>
      </w:pPr>
      <w:rPr>
        <w:rFonts w:ascii="Wingdings" w:hAnsi="Wingdings" w:hint="default"/>
      </w:rPr>
    </w:lvl>
  </w:abstractNum>
  <w:abstractNum w:abstractNumId="14" w15:restartNumberingAfterBreak="0">
    <w:nsid w:val="3FF1487B"/>
    <w:multiLevelType w:val="hybridMultilevel"/>
    <w:tmpl w:val="BAFAC01C"/>
    <w:lvl w:ilvl="0" w:tplc="9822C2E6">
      <w:start w:val="1"/>
      <w:numFmt w:val="bullet"/>
      <w:lvlText w:val=""/>
      <w:lvlJc w:val="left"/>
      <w:pPr>
        <w:ind w:left="720" w:hanging="360"/>
      </w:pPr>
      <w:rPr>
        <w:rFonts w:ascii="Symbol" w:hAnsi="Symbol" w:hint="default"/>
      </w:rPr>
    </w:lvl>
    <w:lvl w:ilvl="1" w:tplc="671C05E2">
      <w:start w:val="1"/>
      <w:numFmt w:val="bullet"/>
      <w:lvlText w:val="o"/>
      <w:lvlJc w:val="left"/>
      <w:pPr>
        <w:ind w:left="1440" w:hanging="360"/>
      </w:pPr>
      <w:rPr>
        <w:rFonts w:ascii="Courier New" w:hAnsi="Courier New" w:hint="default"/>
      </w:rPr>
    </w:lvl>
    <w:lvl w:ilvl="2" w:tplc="EA36D628">
      <w:start w:val="1"/>
      <w:numFmt w:val="bullet"/>
      <w:lvlText w:val=""/>
      <w:lvlJc w:val="left"/>
      <w:pPr>
        <w:ind w:left="2160" w:hanging="360"/>
      </w:pPr>
      <w:rPr>
        <w:rFonts w:ascii="Wingdings" w:hAnsi="Wingdings" w:hint="default"/>
      </w:rPr>
    </w:lvl>
    <w:lvl w:ilvl="3" w:tplc="4710AA1C">
      <w:start w:val="1"/>
      <w:numFmt w:val="bullet"/>
      <w:lvlText w:val=""/>
      <w:lvlJc w:val="left"/>
      <w:pPr>
        <w:ind w:left="2880" w:hanging="360"/>
      </w:pPr>
      <w:rPr>
        <w:rFonts w:ascii="Symbol" w:hAnsi="Symbol" w:hint="default"/>
      </w:rPr>
    </w:lvl>
    <w:lvl w:ilvl="4" w:tplc="9EE2E9BC">
      <w:start w:val="1"/>
      <w:numFmt w:val="bullet"/>
      <w:lvlText w:val="o"/>
      <w:lvlJc w:val="left"/>
      <w:pPr>
        <w:ind w:left="3600" w:hanging="360"/>
      </w:pPr>
      <w:rPr>
        <w:rFonts w:ascii="Courier New" w:hAnsi="Courier New" w:hint="default"/>
      </w:rPr>
    </w:lvl>
    <w:lvl w:ilvl="5" w:tplc="690A0952">
      <w:start w:val="1"/>
      <w:numFmt w:val="bullet"/>
      <w:lvlText w:val=""/>
      <w:lvlJc w:val="left"/>
      <w:pPr>
        <w:ind w:left="4320" w:hanging="360"/>
      </w:pPr>
      <w:rPr>
        <w:rFonts w:ascii="Wingdings" w:hAnsi="Wingdings" w:hint="default"/>
      </w:rPr>
    </w:lvl>
    <w:lvl w:ilvl="6" w:tplc="D44E431E">
      <w:start w:val="1"/>
      <w:numFmt w:val="bullet"/>
      <w:lvlText w:val=""/>
      <w:lvlJc w:val="left"/>
      <w:pPr>
        <w:ind w:left="5040" w:hanging="360"/>
      </w:pPr>
      <w:rPr>
        <w:rFonts w:ascii="Symbol" w:hAnsi="Symbol" w:hint="default"/>
      </w:rPr>
    </w:lvl>
    <w:lvl w:ilvl="7" w:tplc="4D869964">
      <w:start w:val="1"/>
      <w:numFmt w:val="bullet"/>
      <w:lvlText w:val="o"/>
      <w:lvlJc w:val="left"/>
      <w:pPr>
        <w:ind w:left="5760" w:hanging="360"/>
      </w:pPr>
      <w:rPr>
        <w:rFonts w:ascii="Courier New" w:hAnsi="Courier New" w:hint="default"/>
      </w:rPr>
    </w:lvl>
    <w:lvl w:ilvl="8" w:tplc="1ED4160E">
      <w:start w:val="1"/>
      <w:numFmt w:val="bullet"/>
      <w:lvlText w:val=""/>
      <w:lvlJc w:val="left"/>
      <w:pPr>
        <w:ind w:left="6480" w:hanging="360"/>
      </w:pPr>
      <w:rPr>
        <w:rFonts w:ascii="Wingdings" w:hAnsi="Wingdings" w:hint="default"/>
      </w:rPr>
    </w:lvl>
  </w:abstractNum>
  <w:abstractNum w:abstractNumId="15" w15:restartNumberingAfterBreak="0">
    <w:nsid w:val="418E2CCA"/>
    <w:multiLevelType w:val="multilevel"/>
    <w:tmpl w:val="7B32CE66"/>
    <w:styleLink w:val="MYCList"/>
    <w:lvl w:ilvl="0">
      <w:start w:val="1"/>
      <w:numFmt w:val="bullet"/>
      <w:lvlText w:val=""/>
      <w:lvlJc w:val="left"/>
      <w:pPr>
        <w:ind w:left="360" w:hanging="360"/>
      </w:pPr>
      <w:rPr>
        <w:rFonts w:ascii="Wingdings" w:hAnsi="Wingdings" w:hint="default"/>
        <w:color w:val="9E2A86"/>
        <w:sz w:val="16"/>
      </w:rPr>
    </w:lvl>
    <w:lvl w:ilvl="1">
      <w:start w:val="1"/>
      <w:numFmt w:val="bullet"/>
      <w:lvlText w:val="o"/>
      <w:lvlJc w:val="left"/>
      <w:pPr>
        <w:ind w:left="720" w:hanging="360"/>
      </w:pPr>
      <w:rPr>
        <w:rFonts w:ascii="Courier New" w:hAnsi="Courier New" w:hint="default"/>
        <w:color w:val="9E2A86"/>
      </w:rPr>
    </w:lvl>
    <w:lvl w:ilvl="2">
      <w:start w:val="1"/>
      <w:numFmt w:val="bullet"/>
      <w:lvlText w:val=""/>
      <w:lvlJc w:val="left"/>
      <w:pPr>
        <w:ind w:left="1080" w:hanging="360"/>
      </w:pPr>
      <w:rPr>
        <w:rFonts w:ascii="Wingdings" w:hAnsi="Wingdings" w:hint="default"/>
        <w:color w:val="9E2A86"/>
      </w:rPr>
    </w:lvl>
    <w:lvl w:ilvl="3">
      <w:start w:val="1"/>
      <w:numFmt w:val="bullet"/>
      <w:lvlText w:val=""/>
      <w:lvlJc w:val="left"/>
      <w:pPr>
        <w:ind w:left="1440" w:hanging="360"/>
      </w:pPr>
      <w:rPr>
        <w:rFonts w:ascii="Wingdings" w:hAnsi="Wingdings"/>
        <w:color w:val="9E2A86"/>
        <w:sz w:val="16"/>
      </w:rPr>
    </w:lvl>
    <w:lvl w:ilvl="4">
      <w:start w:val="1"/>
      <w:numFmt w:val="bullet"/>
      <w:lvlText w:val=""/>
      <w:lvlJc w:val="left"/>
      <w:pPr>
        <w:ind w:left="1800" w:hanging="360"/>
      </w:pPr>
      <w:rPr>
        <w:rFonts w:ascii="Wingdings" w:hAnsi="Wingdings" w:hint="default"/>
        <w:color w:val="9E2A86"/>
      </w:rPr>
    </w:lvl>
    <w:lvl w:ilvl="5">
      <w:start w:val="1"/>
      <w:numFmt w:val="bullet"/>
      <w:lvlText w:val="o"/>
      <w:lvlJc w:val="left"/>
      <w:pPr>
        <w:ind w:left="2160" w:hanging="360"/>
      </w:pPr>
      <w:rPr>
        <w:rFonts w:ascii="Courier New" w:hAnsi="Courier New" w:hint="default"/>
        <w:color w:val="9E2A86"/>
      </w:rPr>
    </w:lvl>
    <w:lvl w:ilvl="6">
      <w:start w:val="1"/>
      <w:numFmt w:val="bullet"/>
      <w:lvlText w:val=""/>
      <w:lvlJc w:val="left"/>
      <w:pPr>
        <w:ind w:left="2520" w:hanging="360"/>
      </w:pPr>
      <w:rPr>
        <w:rFonts w:ascii="Wingdings" w:hAnsi="Wingdings" w:hint="default"/>
        <w:color w:val="9E2A86"/>
      </w:rPr>
    </w:lvl>
    <w:lvl w:ilvl="7">
      <w:start w:val="1"/>
      <w:numFmt w:val="bullet"/>
      <w:lvlText w:val=""/>
      <w:lvlJc w:val="left"/>
      <w:pPr>
        <w:ind w:left="2880" w:hanging="360"/>
      </w:pPr>
      <w:rPr>
        <w:rFonts w:ascii="Wingdings" w:hAnsi="Wingdings" w:hint="default"/>
        <w:color w:val="9E2A86"/>
      </w:rPr>
    </w:lvl>
    <w:lvl w:ilvl="8">
      <w:start w:val="1"/>
      <w:numFmt w:val="bullet"/>
      <w:lvlText w:val=""/>
      <w:lvlJc w:val="left"/>
      <w:pPr>
        <w:ind w:left="3240" w:hanging="360"/>
      </w:pPr>
      <w:rPr>
        <w:rFonts w:ascii="Wingdings" w:hAnsi="Wingdings" w:hint="default"/>
        <w:color w:val="9E2A86"/>
      </w:rPr>
    </w:lvl>
  </w:abstractNum>
  <w:abstractNum w:abstractNumId="16" w15:restartNumberingAfterBreak="0">
    <w:nsid w:val="43C52937"/>
    <w:multiLevelType w:val="hybridMultilevel"/>
    <w:tmpl w:val="FFFFFFFF"/>
    <w:lvl w:ilvl="0" w:tplc="DFBE015E">
      <w:start w:val="1"/>
      <w:numFmt w:val="bullet"/>
      <w:lvlText w:val="●"/>
      <w:lvlJc w:val="left"/>
      <w:pPr>
        <w:ind w:left="720" w:hanging="360"/>
      </w:pPr>
      <w:rPr>
        <w:rFonts w:ascii="Symbol" w:hAnsi="Symbol" w:hint="default"/>
      </w:rPr>
    </w:lvl>
    <w:lvl w:ilvl="1" w:tplc="D7BCD746">
      <w:start w:val="1"/>
      <w:numFmt w:val="bullet"/>
      <w:lvlText w:val="o"/>
      <w:lvlJc w:val="left"/>
      <w:pPr>
        <w:ind w:left="1440" w:hanging="360"/>
      </w:pPr>
      <w:rPr>
        <w:rFonts w:ascii="Courier New" w:hAnsi="Courier New" w:hint="default"/>
      </w:rPr>
    </w:lvl>
    <w:lvl w:ilvl="2" w:tplc="3B6279D8">
      <w:start w:val="1"/>
      <w:numFmt w:val="bullet"/>
      <w:lvlText w:val=""/>
      <w:lvlJc w:val="left"/>
      <w:pPr>
        <w:ind w:left="2160" w:hanging="360"/>
      </w:pPr>
      <w:rPr>
        <w:rFonts w:ascii="Wingdings" w:hAnsi="Wingdings" w:hint="default"/>
      </w:rPr>
    </w:lvl>
    <w:lvl w:ilvl="3" w:tplc="AEC40FEA">
      <w:start w:val="1"/>
      <w:numFmt w:val="bullet"/>
      <w:lvlText w:val=""/>
      <w:lvlJc w:val="left"/>
      <w:pPr>
        <w:ind w:left="2880" w:hanging="360"/>
      </w:pPr>
      <w:rPr>
        <w:rFonts w:ascii="Symbol" w:hAnsi="Symbol" w:hint="default"/>
      </w:rPr>
    </w:lvl>
    <w:lvl w:ilvl="4" w:tplc="F228B13E">
      <w:start w:val="1"/>
      <w:numFmt w:val="bullet"/>
      <w:lvlText w:val="o"/>
      <w:lvlJc w:val="left"/>
      <w:pPr>
        <w:ind w:left="3600" w:hanging="360"/>
      </w:pPr>
      <w:rPr>
        <w:rFonts w:ascii="Courier New" w:hAnsi="Courier New" w:hint="default"/>
      </w:rPr>
    </w:lvl>
    <w:lvl w:ilvl="5" w:tplc="129EBCBE">
      <w:start w:val="1"/>
      <w:numFmt w:val="bullet"/>
      <w:lvlText w:val=""/>
      <w:lvlJc w:val="left"/>
      <w:pPr>
        <w:ind w:left="4320" w:hanging="360"/>
      </w:pPr>
      <w:rPr>
        <w:rFonts w:ascii="Wingdings" w:hAnsi="Wingdings" w:hint="default"/>
      </w:rPr>
    </w:lvl>
    <w:lvl w:ilvl="6" w:tplc="4CDE6D52">
      <w:start w:val="1"/>
      <w:numFmt w:val="bullet"/>
      <w:lvlText w:val=""/>
      <w:lvlJc w:val="left"/>
      <w:pPr>
        <w:ind w:left="5040" w:hanging="360"/>
      </w:pPr>
      <w:rPr>
        <w:rFonts w:ascii="Symbol" w:hAnsi="Symbol" w:hint="default"/>
      </w:rPr>
    </w:lvl>
    <w:lvl w:ilvl="7" w:tplc="58485C94">
      <w:start w:val="1"/>
      <w:numFmt w:val="bullet"/>
      <w:lvlText w:val="o"/>
      <w:lvlJc w:val="left"/>
      <w:pPr>
        <w:ind w:left="5760" w:hanging="360"/>
      </w:pPr>
      <w:rPr>
        <w:rFonts w:ascii="Courier New" w:hAnsi="Courier New" w:hint="default"/>
      </w:rPr>
    </w:lvl>
    <w:lvl w:ilvl="8" w:tplc="00343272">
      <w:start w:val="1"/>
      <w:numFmt w:val="bullet"/>
      <w:lvlText w:val=""/>
      <w:lvlJc w:val="left"/>
      <w:pPr>
        <w:ind w:left="6480" w:hanging="360"/>
      </w:pPr>
      <w:rPr>
        <w:rFonts w:ascii="Wingdings" w:hAnsi="Wingdings" w:hint="default"/>
      </w:rPr>
    </w:lvl>
  </w:abstractNum>
  <w:abstractNum w:abstractNumId="17" w15:restartNumberingAfterBreak="0">
    <w:nsid w:val="44A70B8A"/>
    <w:multiLevelType w:val="hybridMultilevel"/>
    <w:tmpl w:val="D164A690"/>
    <w:lvl w:ilvl="0" w:tplc="9438CABE">
      <w:start w:val="1"/>
      <w:numFmt w:val="bullet"/>
      <w:lvlText w:val="●"/>
      <w:lvlJc w:val="left"/>
      <w:pPr>
        <w:ind w:left="720" w:hanging="360"/>
      </w:pPr>
      <w:rPr>
        <w:rFonts w:ascii="Symbol" w:hAnsi="Symbol" w:hint="default"/>
      </w:rPr>
    </w:lvl>
    <w:lvl w:ilvl="1" w:tplc="8A3EF092">
      <w:start w:val="1"/>
      <w:numFmt w:val="bullet"/>
      <w:lvlText w:val="o"/>
      <w:lvlJc w:val="left"/>
      <w:pPr>
        <w:ind w:left="1440" w:hanging="360"/>
      </w:pPr>
      <w:rPr>
        <w:rFonts w:ascii="Courier New" w:hAnsi="Courier New" w:hint="default"/>
      </w:rPr>
    </w:lvl>
    <w:lvl w:ilvl="2" w:tplc="CDB2A514">
      <w:start w:val="1"/>
      <w:numFmt w:val="bullet"/>
      <w:lvlText w:val=""/>
      <w:lvlJc w:val="left"/>
      <w:pPr>
        <w:ind w:left="2160" w:hanging="360"/>
      </w:pPr>
      <w:rPr>
        <w:rFonts w:ascii="Wingdings" w:hAnsi="Wingdings" w:hint="default"/>
      </w:rPr>
    </w:lvl>
    <w:lvl w:ilvl="3" w:tplc="6B26F30C">
      <w:start w:val="1"/>
      <w:numFmt w:val="bullet"/>
      <w:lvlText w:val=""/>
      <w:lvlJc w:val="left"/>
      <w:pPr>
        <w:ind w:left="2880" w:hanging="360"/>
      </w:pPr>
      <w:rPr>
        <w:rFonts w:ascii="Symbol" w:hAnsi="Symbol" w:hint="default"/>
      </w:rPr>
    </w:lvl>
    <w:lvl w:ilvl="4" w:tplc="D6006D24">
      <w:start w:val="1"/>
      <w:numFmt w:val="bullet"/>
      <w:lvlText w:val="o"/>
      <w:lvlJc w:val="left"/>
      <w:pPr>
        <w:ind w:left="3600" w:hanging="360"/>
      </w:pPr>
      <w:rPr>
        <w:rFonts w:ascii="Courier New" w:hAnsi="Courier New" w:hint="default"/>
      </w:rPr>
    </w:lvl>
    <w:lvl w:ilvl="5" w:tplc="611E526A">
      <w:start w:val="1"/>
      <w:numFmt w:val="bullet"/>
      <w:lvlText w:val=""/>
      <w:lvlJc w:val="left"/>
      <w:pPr>
        <w:ind w:left="4320" w:hanging="360"/>
      </w:pPr>
      <w:rPr>
        <w:rFonts w:ascii="Wingdings" w:hAnsi="Wingdings" w:hint="default"/>
      </w:rPr>
    </w:lvl>
    <w:lvl w:ilvl="6" w:tplc="0A6AFA98">
      <w:start w:val="1"/>
      <w:numFmt w:val="bullet"/>
      <w:lvlText w:val=""/>
      <w:lvlJc w:val="left"/>
      <w:pPr>
        <w:ind w:left="5040" w:hanging="360"/>
      </w:pPr>
      <w:rPr>
        <w:rFonts w:ascii="Symbol" w:hAnsi="Symbol" w:hint="default"/>
      </w:rPr>
    </w:lvl>
    <w:lvl w:ilvl="7" w:tplc="67022186">
      <w:start w:val="1"/>
      <w:numFmt w:val="bullet"/>
      <w:lvlText w:val="o"/>
      <w:lvlJc w:val="left"/>
      <w:pPr>
        <w:ind w:left="5760" w:hanging="360"/>
      </w:pPr>
      <w:rPr>
        <w:rFonts w:ascii="Courier New" w:hAnsi="Courier New" w:hint="default"/>
      </w:rPr>
    </w:lvl>
    <w:lvl w:ilvl="8" w:tplc="966C2AE4">
      <w:start w:val="1"/>
      <w:numFmt w:val="bullet"/>
      <w:lvlText w:val=""/>
      <w:lvlJc w:val="left"/>
      <w:pPr>
        <w:ind w:left="6480" w:hanging="360"/>
      </w:pPr>
      <w:rPr>
        <w:rFonts w:ascii="Wingdings" w:hAnsi="Wingdings" w:hint="default"/>
      </w:rPr>
    </w:lvl>
  </w:abstractNum>
  <w:abstractNum w:abstractNumId="18" w15:restartNumberingAfterBreak="0">
    <w:nsid w:val="45336DAB"/>
    <w:multiLevelType w:val="multilevel"/>
    <w:tmpl w:val="145A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3E0AD2"/>
    <w:multiLevelType w:val="hybridMultilevel"/>
    <w:tmpl w:val="ABCC2BF6"/>
    <w:lvl w:ilvl="0" w:tplc="84760A46">
      <w:start w:val="1"/>
      <w:numFmt w:val="bullet"/>
      <w:lvlText w:val=""/>
      <w:lvlJc w:val="left"/>
      <w:pPr>
        <w:ind w:left="900" w:hanging="360"/>
      </w:pPr>
      <w:rPr>
        <w:rFonts w:ascii="Wingdings" w:hAnsi="Wingdings" w:hint="default"/>
        <w:b w:val="0"/>
        <w:i w:val="0"/>
        <w:color w:val="9E2A86"/>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20" w15:restartNumberingAfterBreak="0">
    <w:nsid w:val="46B022F8"/>
    <w:multiLevelType w:val="hybridMultilevel"/>
    <w:tmpl w:val="93D6FAC8"/>
    <w:lvl w:ilvl="0" w:tplc="84760A46">
      <w:start w:val="1"/>
      <w:numFmt w:val="bullet"/>
      <w:lvlText w:val=""/>
      <w:lvlJc w:val="left"/>
      <w:pPr>
        <w:ind w:left="720" w:hanging="360"/>
      </w:pPr>
      <w:rPr>
        <w:rFonts w:ascii="Wingdings" w:hAnsi="Wingdings" w:hint="default"/>
        <w:b w:val="0"/>
        <w:i w:val="0"/>
        <w:color w:val="9E2A86"/>
        <w:sz w:val="28"/>
        <w:u w:color="9E2A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67858"/>
    <w:multiLevelType w:val="hybridMultilevel"/>
    <w:tmpl w:val="394099B4"/>
    <w:lvl w:ilvl="0" w:tplc="3482C2D0">
      <w:start w:val="1"/>
      <w:numFmt w:val="bullet"/>
      <w:lvlText w:val=""/>
      <w:lvlJc w:val="left"/>
      <w:pPr>
        <w:ind w:left="720" w:hanging="360"/>
      </w:pPr>
      <w:rPr>
        <w:rFonts w:ascii="Symbol" w:hAnsi="Symbol" w:hint="default"/>
      </w:rPr>
    </w:lvl>
    <w:lvl w:ilvl="1" w:tplc="46965546">
      <w:start w:val="1"/>
      <w:numFmt w:val="bullet"/>
      <w:lvlText w:val="o"/>
      <w:lvlJc w:val="left"/>
      <w:pPr>
        <w:ind w:left="1440" w:hanging="360"/>
      </w:pPr>
      <w:rPr>
        <w:rFonts w:ascii="Courier New" w:hAnsi="Courier New" w:hint="default"/>
      </w:rPr>
    </w:lvl>
    <w:lvl w:ilvl="2" w:tplc="F72CE180">
      <w:start w:val="1"/>
      <w:numFmt w:val="bullet"/>
      <w:lvlText w:val=""/>
      <w:lvlJc w:val="left"/>
      <w:pPr>
        <w:ind w:left="2160" w:hanging="360"/>
      </w:pPr>
      <w:rPr>
        <w:rFonts w:ascii="Wingdings" w:hAnsi="Wingdings" w:hint="default"/>
      </w:rPr>
    </w:lvl>
    <w:lvl w:ilvl="3" w:tplc="AE242688">
      <w:start w:val="1"/>
      <w:numFmt w:val="bullet"/>
      <w:lvlText w:val=""/>
      <w:lvlJc w:val="left"/>
      <w:pPr>
        <w:ind w:left="2880" w:hanging="360"/>
      </w:pPr>
      <w:rPr>
        <w:rFonts w:ascii="Symbol" w:hAnsi="Symbol" w:hint="default"/>
      </w:rPr>
    </w:lvl>
    <w:lvl w:ilvl="4" w:tplc="B33EDD2E">
      <w:start w:val="1"/>
      <w:numFmt w:val="bullet"/>
      <w:lvlText w:val="o"/>
      <w:lvlJc w:val="left"/>
      <w:pPr>
        <w:ind w:left="3600" w:hanging="360"/>
      </w:pPr>
      <w:rPr>
        <w:rFonts w:ascii="Courier New" w:hAnsi="Courier New" w:hint="default"/>
      </w:rPr>
    </w:lvl>
    <w:lvl w:ilvl="5" w:tplc="CFF6AA98">
      <w:start w:val="1"/>
      <w:numFmt w:val="bullet"/>
      <w:lvlText w:val=""/>
      <w:lvlJc w:val="left"/>
      <w:pPr>
        <w:ind w:left="4320" w:hanging="360"/>
      </w:pPr>
      <w:rPr>
        <w:rFonts w:ascii="Wingdings" w:hAnsi="Wingdings" w:hint="default"/>
      </w:rPr>
    </w:lvl>
    <w:lvl w:ilvl="6" w:tplc="34EA5A06">
      <w:start w:val="1"/>
      <w:numFmt w:val="bullet"/>
      <w:lvlText w:val=""/>
      <w:lvlJc w:val="left"/>
      <w:pPr>
        <w:ind w:left="5040" w:hanging="360"/>
      </w:pPr>
      <w:rPr>
        <w:rFonts w:ascii="Symbol" w:hAnsi="Symbol" w:hint="default"/>
      </w:rPr>
    </w:lvl>
    <w:lvl w:ilvl="7" w:tplc="F4B464FC">
      <w:start w:val="1"/>
      <w:numFmt w:val="bullet"/>
      <w:lvlText w:val="o"/>
      <w:lvlJc w:val="left"/>
      <w:pPr>
        <w:ind w:left="5760" w:hanging="360"/>
      </w:pPr>
      <w:rPr>
        <w:rFonts w:ascii="Courier New" w:hAnsi="Courier New" w:hint="default"/>
      </w:rPr>
    </w:lvl>
    <w:lvl w:ilvl="8" w:tplc="AF12B22A">
      <w:start w:val="1"/>
      <w:numFmt w:val="bullet"/>
      <w:lvlText w:val=""/>
      <w:lvlJc w:val="left"/>
      <w:pPr>
        <w:ind w:left="6480" w:hanging="360"/>
      </w:pPr>
      <w:rPr>
        <w:rFonts w:ascii="Wingdings" w:hAnsi="Wingdings" w:hint="default"/>
      </w:rPr>
    </w:lvl>
  </w:abstractNum>
  <w:abstractNum w:abstractNumId="22" w15:restartNumberingAfterBreak="0">
    <w:nsid w:val="4AFA1289"/>
    <w:multiLevelType w:val="hybridMultilevel"/>
    <w:tmpl w:val="9C0A95F8"/>
    <w:lvl w:ilvl="0" w:tplc="CA582EB0">
      <w:start w:val="1"/>
      <w:numFmt w:val="bullet"/>
      <w:lvlText w:val=""/>
      <w:lvlJc w:val="left"/>
      <w:pPr>
        <w:ind w:left="720" w:hanging="360"/>
      </w:pPr>
      <w:rPr>
        <w:rFonts w:ascii="Symbol" w:hAnsi="Symbol" w:hint="default"/>
      </w:rPr>
    </w:lvl>
    <w:lvl w:ilvl="1" w:tplc="63D69F0A">
      <w:start w:val="1"/>
      <w:numFmt w:val="bullet"/>
      <w:lvlText w:val="o"/>
      <w:lvlJc w:val="left"/>
      <w:pPr>
        <w:ind w:left="1440" w:hanging="360"/>
      </w:pPr>
      <w:rPr>
        <w:rFonts w:ascii="Courier New" w:hAnsi="Courier New" w:hint="default"/>
      </w:rPr>
    </w:lvl>
    <w:lvl w:ilvl="2" w:tplc="DDC67A66">
      <w:start w:val="1"/>
      <w:numFmt w:val="bullet"/>
      <w:lvlText w:val=""/>
      <w:lvlJc w:val="left"/>
      <w:pPr>
        <w:ind w:left="2160" w:hanging="360"/>
      </w:pPr>
      <w:rPr>
        <w:rFonts w:ascii="Wingdings" w:hAnsi="Wingdings" w:hint="default"/>
      </w:rPr>
    </w:lvl>
    <w:lvl w:ilvl="3" w:tplc="F9CE1E94">
      <w:start w:val="1"/>
      <w:numFmt w:val="bullet"/>
      <w:lvlText w:val=""/>
      <w:lvlJc w:val="left"/>
      <w:pPr>
        <w:ind w:left="2880" w:hanging="360"/>
      </w:pPr>
      <w:rPr>
        <w:rFonts w:ascii="Symbol" w:hAnsi="Symbol" w:hint="default"/>
      </w:rPr>
    </w:lvl>
    <w:lvl w:ilvl="4" w:tplc="69BCE61C">
      <w:start w:val="1"/>
      <w:numFmt w:val="bullet"/>
      <w:lvlText w:val="o"/>
      <w:lvlJc w:val="left"/>
      <w:pPr>
        <w:ind w:left="3600" w:hanging="360"/>
      </w:pPr>
      <w:rPr>
        <w:rFonts w:ascii="Courier New" w:hAnsi="Courier New" w:hint="default"/>
      </w:rPr>
    </w:lvl>
    <w:lvl w:ilvl="5" w:tplc="4E4AF0F8">
      <w:start w:val="1"/>
      <w:numFmt w:val="bullet"/>
      <w:lvlText w:val=""/>
      <w:lvlJc w:val="left"/>
      <w:pPr>
        <w:ind w:left="4320" w:hanging="360"/>
      </w:pPr>
      <w:rPr>
        <w:rFonts w:ascii="Wingdings" w:hAnsi="Wingdings" w:hint="default"/>
      </w:rPr>
    </w:lvl>
    <w:lvl w:ilvl="6" w:tplc="06C4DB1A">
      <w:start w:val="1"/>
      <w:numFmt w:val="bullet"/>
      <w:lvlText w:val=""/>
      <w:lvlJc w:val="left"/>
      <w:pPr>
        <w:ind w:left="5040" w:hanging="360"/>
      </w:pPr>
      <w:rPr>
        <w:rFonts w:ascii="Symbol" w:hAnsi="Symbol" w:hint="default"/>
      </w:rPr>
    </w:lvl>
    <w:lvl w:ilvl="7" w:tplc="1F4624F6">
      <w:start w:val="1"/>
      <w:numFmt w:val="bullet"/>
      <w:lvlText w:val="o"/>
      <w:lvlJc w:val="left"/>
      <w:pPr>
        <w:ind w:left="5760" w:hanging="360"/>
      </w:pPr>
      <w:rPr>
        <w:rFonts w:ascii="Courier New" w:hAnsi="Courier New" w:hint="default"/>
      </w:rPr>
    </w:lvl>
    <w:lvl w:ilvl="8" w:tplc="7BB2C1EE">
      <w:start w:val="1"/>
      <w:numFmt w:val="bullet"/>
      <w:lvlText w:val=""/>
      <w:lvlJc w:val="left"/>
      <w:pPr>
        <w:ind w:left="6480" w:hanging="360"/>
      </w:pPr>
      <w:rPr>
        <w:rFonts w:ascii="Wingdings" w:hAnsi="Wingdings" w:hint="default"/>
      </w:rPr>
    </w:lvl>
  </w:abstractNum>
  <w:abstractNum w:abstractNumId="23" w15:restartNumberingAfterBreak="0">
    <w:nsid w:val="4E9919E3"/>
    <w:multiLevelType w:val="hybridMultilevel"/>
    <w:tmpl w:val="FFFFFFFF"/>
    <w:lvl w:ilvl="0" w:tplc="C3007660">
      <w:start w:val="1"/>
      <w:numFmt w:val="bullet"/>
      <w:lvlText w:val="●"/>
      <w:lvlJc w:val="left"/>
      <w:pPr>
        <w:ind w:left="720" w:hanging="360"/>
      </w:pPr>
      <w:rPr>
        <w:rFonts w:ascii="Symbol" w:hAnsi="Symbol" w:hint="default"/>
      </w:rPr>
    </w:lvl>
    <w:lvl w:ilvl="1" w:tplc="B4EC78E6">
      <w:start w:val="1"/>
      <w:numFmt w:val="bullet"/>
      <w:lvlText w:val="o"/>
      <w:lvlJc w:val="left"/>
      <w:pPr>
        <w:ind w:left="1440" w:hanging="360"/>
      </w:pPr>
      <w:rPr>
        <w:rFonts w:ascii="Courier New" w:hAnsi="Courier New" w:hint="default"/>
      </w:rPr>
    </w:lvl>
    <w:lvl w:ilvl="2" w:tplc="9F3A02CC">
      <w:start w:val="1"/>
      <w:numFmt w:val="bullet"/>
      <w:lvlText w:val=""/>
      <w:lvlJc w:val="left"/>
      <w:pPr>
        <w:ind w:left="2160" w:hanging="360"/>
      </w:pPr>
      <w:rPr>
        <w:rFonts w:ascii="Wingdings" w:hAnsi="Wingdings" w:hint="default"/>
      </w:rPr>
    </w:lvl>
    <w:lvl w:ilvl="3" w:tplc="B882F898">
      <w:start w:val="1"/>
      <w:numFmt w:val="bullet"/>
      <w:lvlText w:val=""/>
      <w:lvlJc w:val="left"/>
      <w:pPr>
        <w:ind w:left="2880" w:hanging="360"/>
      </w:pPr>
      <w:rPr>
        <w:rFonts w:ascii="Symbol" w:hAnsi="Symbol" w:hint="default"/>
      </w:rPr>
    </w:lvl>
    <w:lvl w:ilvl="4" w:tplc="A0BCED7E">
      <w:start w:val="1"/>
      <w:numFmt w:val="bullet"/>
      <w:lvlText w:val="o"/>
      <w:lvlJc w:val="left"/>
      <w:pPr>
        <w:ind w:left="3600" w:hanging="360"/>
      </w:pPr>
      <w:rPr>
        <w:rFonts w:ascii="Courier New" w:hAnsi="Courier New" w:hint="default"/>
      </w:rPr>
    </w:lvl>
    <w:lvl w:ilvl="5" w:tplc="BC4E81A4">
      <w:start w:val="1"/>
      <w:numFmt w:val="bullet"/>
      <w:lvlText w:val=""/>
      <w:lvlJc w:val="left"/>
      <w:pPr>
        <w:ind w:left="4320" w:hanging="360"/>
      </w:pPr>
      <w:rPr>
        <w:rFonts w:ascii="Wingdings" w:hAnsi="Wingdings" w:hint="default"/>
      </w:rPr>
    </w:lvl>
    <w:lvl w:ilvl="6" w:tplc="FC76E74E">
      <w:start w:val="1"/>
      <w:numFmt w:val="bullet"/>
      <w:lvlText w:val=""/>
      <w:lvlJc w:val="left"/>
      <w:pPr>
        <w:ind w:left="5040" w:hanging="360"/>
      </w:pPr>
      <w:rPr>
        <w:rFonts w:ascii="Symbol" w:hAnsi="Symbol" w:hint="default"/>
      </w:rPr>
    </w:lvl>
    <w:lvl w:ilvl="7" w:tplc="297268B0">
      <w:start w:val="1"/>
      <w:numFmt w:val="bullet"/>
      <w:lvlText w:val="o"/>
      <w:lvlJc w:val="left"/>
      <w:pPr>
        <w:ind w:left="5760" w:hanging="360"/>
      </w:pPr>
      <w:rPr>
        <w:rFonts w:ascii="Courier New" w:hAnsi="Courier New" w:hint="default"/>
      </w:rPr>
    </w:lvl>
    <w:lvl w:ilvl="8" w:tplc="BEDEE2CE">
      <w:start w:val="1"/>
      <w:numFmt w:val="bullet"/>
      <w:lvlText w:val=""/>
      <w:lvlJc w:val="left"/>
      <w:pPr>
        <w:ind w:left="6480" w:hanging="360"/>
      </w:pPr>
      <w:rPr>
        <w:rFonts w:ascii="Wingdings" w:hAnsi="Wingdings" w:hint="default"/>
      </w:rPr>
    </w:lvl>
  </w:abstractNum>
  <w:abstractNum w:abstractNumId="24" w15:restartNumberingAfterBreak="0">
    <w:nsid w:val="502611DF"/>
    <w:multiLevelType w:val="multilevel"/>
    <w:tmpl w:val="A1DE5C48"/>
    <w:lvl w:ilvl="0">
      <w:start w:val="1"/>
      <w:numFmt w:val="bullet"/>
      <w:lvlText w:val=""/>
      <w:lvlJc w:val="left"/>
      <w:pPr>
        <w:tabs>
          <w:tab w:val="num" w:pos="1056"/>
        </w:tabs>
        <w:ind w:left="1056" w:hanging="360"/>
      </w:pPr>
      <w:rPr>
        <w:rFonts w:ascii="Symbol" w:hAnsi="Symbol" w:hint="default"/>
        <w:sz w:val="20"/>
      </w:rPr>
    </w:lvl>
    <w:lvl w:ilvl="1" w:tentative="1">
      <w:start w:val="1"/>
      <w:numFmt w:val="bullet"/>
      <w:lvlText w:val=""/>
      <w:lvlJc w:val="left"/>
      <w:pPr>
        <w:tabs>
          <w:tab w:val="num" w:pos="1776"/>
        </w:tabs>
        <w:ind w:left="1776" w:hanging="360"/>
      </w:pPr>
      <w:rPr>
        <w:rFonts w:ascii="Symbol" w:hAnsi="Symbol" w:hint="default"/>
        <w:sz w:val="20"/>
      </w:rPr>
    </w:lvl>
    <w:lvl w:ilvl="2" w:tentative="1">
      <w:start w:val="1"/>
      <w:numFmt w:val="bullet"/>
      <w:lvlText w:val=""/>
      <w:lvlJc w:val="left"/>
      <w:pPr>
        <w:tabs>
          <w:tab w:val="num" w:pos="2496"/>
        </w:tabs>
        <w:ind w:left="2496" w:hanging="360"/>
      </w:pPr>
      <w:rPr>
        <w:rFonts w:ascii="Symbol" w:hAnsi="Symbol" w:hint="default"/>
        <w:sz w:val="20"/>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25" w15:restartNumberingAfterBreak="0">
    <w:nsid w:val="53B62E56"/>
    <w:multiLevelType w:val="hybridMultilevel"/>
    <w:tmpl w:val="89B8CAB8"/>
    <w:lvl w:ilvl="0" w:tplc="7B76C686">
      <w:start w:val="1"/>
      <w:numFmt w:val="bullet"/>
      <w:lvlText w:val=""/>
      <w:lvlJc w:val="left"/>
      <w:pPr>
        <w:ind w:left="720" w:hanging="360"/>
      </w:pPr>
      <w:rPr>
        <w:rFonts w:ascii="Symbol" w:hAnsi="Symbol" w:hint="default"/>
      </w:rPr>
    </w:lvl>
    <w:lvl w:ilvl="1" w:tplc="7B5AC768">
      <w:start w:val="1"/>
      <w:numFmt w:val="bullet"/>
      <w:lvlText w:val="o"/>
      <w:lvlJc w:val="left"/>
      <w:pPr>
        <w:ind w:left="1440" w:hanging="360"/>
      </w:pPr>
      <w:rPr>
        <w:rFonts w:ascii="Courier New" w:hAnsi="Courier New" w:hint="default"/>
      </w:rPr>
    </w:lvl>
    <w:lvl w:ilvl="2" w:tplc="800E0E9E">
      <w:start w:val="1"/>
      <w:numFmt w:val="bullet"/>
      <w:lvlText w:val=""/>
      <w:lvlJc w:val="left"/>
      <w:pPr>
        <w:ind w:left="2160" w:hanging="360"/>
      </w:pPr>
      <w:rPr>
        <w:rFonts w:ascii="Wingdings" w:hAnsi="Wingdings" w:hint="default"/>
      </w:rPr>
    </w:lvl>
    <w:lvl w:ilvl="3" w:tplc="39B652C6">
      <w:start w:val="1"/>
      <w:numFmt w:val="bullet"/>
      <w:lvlText w:val=""/>
      <w:lvlJc w:val="left"/>
      <w:pPr>
        <w:ind w:left="2880" w:hanging="360"/>
      </w:pPr>
      <w:rPr>
        <w:rFonts w:ascii="Symbol" w:hAnsi="Symbol" w:hint="default"/>
      </w:rPr>
    </w:lvl>
    <w:lvl w:ilvl="4" w:tplc="DE145EB6">
      <w:start w:val="1"/>
      <w:numFmt w:val="bullet"/>
      <w:lvlText w:val="o"/>
      <w:lvlJc w:val="left"/>
      <w:pPr>
        <w:ind w:left="3600" w:hanging="360"/>
      </w:pPr>
      <w:rPr>
        <w:rFonts w:ascii="Courier New" w:hAnsi="Courier New" w:hint="default"/>
      </w:rPr>
    </w:lvl>
    <w:lvl w:ilvl="5" w:tplc="C35E9AE0">
      <w:start w:val="1"/>
      <w:numFmt w:val="bullet"/>
      <w:lvlText w:val=""/>
      <w:lvlJc w:val="left"/>
      <w:pPr>
        <w:ind w:left="4320" w:hanging="360"/>
      </w:pPr>
      <w:rPr>
        <w:rFonts w:ascii="Wingdings" w:hAnsi="Wingdings" w:hint="default"/>
      </w:rPr>
    </w:lvl>
    <w:lvl w:ilvl="6" w:tplc="2E5C0F24">
      <w:start w:val="1"/>
      <w:numFmt w:val="bullet"/>
      <w:lvlText w:val=""/>
      <w:lvlJc w:val="left"/>
      <w:pPr>
        <w:ind w:left="5040" w:hanging="360"/>
      </w:pPr>
      <w:rPr>
        <w:rFonts w:ascii="Symbol" w:hAnsi="Symbol" w:hint="default"/>
      </w:rPr>
    </w:lvl>
    <w:lvl w:ilvl="7" w:tplc="46407B58">
      <w:start w:val="1"/>
      <w:numFmt w:val="bullet"/>
      <w:lvlText w:val="o"/>
      <w:lvlJc w:val="left"/>
      <w:pPr>
        <w:ind w:left="5760" w:hanging="360"/>
      </w:pPr>
      <w:rPr>
        <w:rFonts w:ascii="Courier New" w:hAnsi="Courier New" w:hint="default"/>
      </w:rPr>
    </w:lvl>
    <w:lvl w:ilvl="8" w:tplc="7180C0B0">
      <w:start w:val="1"/>
      <w:numFmt w:val="bullet"/>
      <w:lvlText w:val=""/>
      <w:lvlJc w:val="left"/>
      <w:pPr>
        <w:ind w:left="6480" w:hanging="360"/>
      </w:pPr>
      <w:rPr>
        <w:rFonts w:ascii="Wingdings" w:hAnsi="Wingdings" w:hint="default"/>
      </w:rPr>
    </w:lvl>
  </w:abstractNum>
  <w:abstractNum w:abstractNumId="26" w15:restartNumberingAfterBreak="0">
    <w:nsid w:val="542E3E7E"/>
    <w:multiLevelType w:val="hybridMultilevel"/>
    <w:tmpl w:val="43D6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0235C"/>
    <w:multiLevelType w:val="hybridMultilevel"/>
    <w:tmpl w:val="FFFFFFFF"/>
    <w:lvl w:ilvl="0" w:tplc="69F0AB14">
      <w:start w:val="1"/>
      <w:numFmt w:val="bullet"/>
      <w:lvlText w:val=""/>
      <w:lvlJc w:val="left"/>
      <w:pPr>
        <w:ind w:left="720" w:hanging="360"/>
      </w:pPr>
      <w:rPr>
        <w:rFonts w:ascii="Symbol" w:hAnsi="Symbol" w:hint="default"/>
      </w:rPr>
    </w:lvl>
    <w:lvl w:ilvl="1" w:tplc="B7A25D10">
      <w:start w:val="1"/>
      <w:numFmt w:val="bullet"/>
      <w:lvlText w:val="o"/>
      <w:lvlJc w:val="left"/>
      <w:pPr>
        <w:ind w:left="1440" w:hanging="360"/>
      </w:pPr>
      <w:rPr>
        <w:rFonts w:ascii="Courier New" w:hAnsi="Courier New" w:hint="default"/>
      </w:rPr>
    </w:lvl>
    <w:lvl w:ilvl="2" w:tplc="A57E520A">
      <w:start w:val="1"/>
      <w:numFmt w:val="bullet"/>
      <w:lvlText w:val=""/>
      <w:lvlJc w:val="left"/>
      <w:pPr>
        <w:ind w:left="2160" w:hanging="360"/>
      </w:pPr>
      <w:rPr>
        <w:rFonts w:ascii="Wingdings" w:hAnsi="Wingdings" w:hint="default"/>
      </w:rPr>
    </w:lvl>
    <w:lvl w:ilvl="3" w:tplc="B0CE4CE2">
      <w:start w:val="1"/>
      <w:numFmt w:val="bullet"/>
      <w:lvlText w:val=""/>
      <w:lvlJc w:val="left"/>
      <w:pPr>
        <w:ind w:left="2880" w:hanging="360"/>
      </w:pPr>
      <w:rPr>
        <w:rFonts w:ascii="Symbol" w:hAnsi="Symbol" w:hint="default"/>
      </w:rPr>
    </w:lvl>
    <w:lvl w:ilvl="4" w:tplc="D7EC0752">
      <w:start w:val="1"/>
      <w:numFmt w:val="bullet"/>
      <w:lvlText w:val="o"/>
      <w:lvlJc w:val="left"/>
      <w:pPr>
        <w:ind w:left="3600" w:hanging="360"/>
      </w:pPr>
      <w:rPr>
        <w:rFonts w:ascii="Courier New" w:hAnsi="Courier New" w:hint="default"/>
      </w:rPr>
    </w:lvl>
    <w:lvl w:ilvl="5" w:tplc="50DCA10C">
      <w:start w:val="1"/>
      <w:numFmt w:val="bullet"/>
      <w:lvlText w:val=""/>
      <w:lvlJc w:val="left"/>
      <w:pPr>
        <w:ind w:left="4320" w:hanging="360"/>
      </w:pPr>
      <w:rPr>
        <w:rFonts w:ascii="Wingdings" w:hAnsi="Wingdings" w:hint="default"/>
      </w:rPr>
    </w:lvl>
    <w:lvl w:ilvl="6" w:tplc="E8A4A1FC">
      <w:start w:val="1"/>
      <w:numFmt w:val="bullet"/>
      <w:lvlText w:val=""/>
      <w:lvlJc w:val="left"/>
      <w:pPr>
        <w:ind w:left="5040" w:hanging="360"/>
      </w:pPr>
      <w:rPr>
        <w:rFonts w:ascii="Symbol" w:hAnsi="Symbol" w:hint="default"/>
      </w:rPr>
    </w:lvl>
    <w:lvl w:ilvl="7" w:tplc="C68ED1C6">
      <w:start w:val="1"/>
      <w:numFmt w:val="bullet"/>
      <w:lvlText w:val="o"/>
      <w:lvlJc w:val="left"/>
      <w:pPr>
        <w:ind w:left="5760" w:hanging="360"/>
      </w:pPr>
      <w:rPr>
        <w:rFonts w:ascii="Courier New" w:hAnsi="Courier New" w:hint="default"/>
      </w:rPr>
    </w:lvl>
    <w:lvl w:ilvl="8" w:tplc="358A6686">
      <w:start w:val="1"/>
      <w:numFmt w:val="bullet"/>
      <w:lvlText w:val=""/>
      <w:lvlJc w:val="left"/>
      <w:pPr>
        <w:ind w:left="6480" w:hanging="360"/>
      </w:pPr>
      <w:rPr>
        <w:rFonts w:ascii="Wingdings" w:hAnsi="Wingdings" w:hint="default"/>
      </w:rPr>
    </w:lvl>
  </w:abstractNum>
  <w:abstractNum w:abstractNumId="28" w15:restartNumberingAfterBreak="0">
    <w:nsid w:val="5758109C"/>
    <w:multiLevelType w:val="hybridMultilevel"/>
    <w:tmpl w:val="B34E5D60"/>
    <w:lvl w:ilvl="0" w:tplc="84760A46">
      <w:start w:val="1"/>
      <w:numFmt w:val="bullet"/>
      <w:lvlText w:val=""/>
      <w:lvlJc w:val="left"/>
      <w:pPr>
        <w:ind w:left="900" w:hanging="360"/>
      </w:pPr>
      <w:rPr>
        <w:rFonts w:ascii="Wingdings" w:hAnsi="Wingdings" w:hint="default"/>
        <w:b w:val="0"/>
        <w:i w:val="0"/>
        <w:color w:val="9E2A86"/>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29" w15:restartNumberingAfterBreak="0">
    <w:nsid w:val="5829590D"/>
    <w:multiLevelType w:val="hybridMultilevel"/>
    <w:tmpl w:val="270C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A3FEE"/>
    <w:multiLevelType w:val="hybridMultilevel"/>
    <w:tmpl w:val="AEA6A7DE"/>
    <w:lvl w:ilvl="0" w:tplc="84760A46">
      <w:start w:val="1"/>
      <w:numFmt w:val="bullet"/>
      <w:lvlText w:val=""/>
      <w:lvlJc w:val="left"/>
      <w:pPr>
        <w:ind w:left="900" w:hanging="360"/>
      </w:pPr>
      <w:rPr>
        <w:rFonts w:ascii="Wingdings" w:hAnsi="Wingdings" w:hint="default"/>
        <w:b w:val="0"/>
        <w:i w:val="0"/>
        <w:color w:val="9E2A86"/>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31" w15:restartNumberingAfterBreak="0">
    <w:nsid w:val="5F2140D3"/>
    <w:multiLevelType w:val="hybridMultilevel"/>
    <w:tmpl w:val="2C88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A5ACA"/>
    <w:multiLevelType w:val="hybridMultilevel"/>
    <w:tmpl w:val="F8B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80DE2"/>
    <w:multiLevelType w:val="hybridMultilevel"/>
    <w:tmpl w:val="A8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64B46"/>
    <w:multiLevelType w:val="hybridMultilevel"/>
    <w:tmpl w:val="EE48C8BA"/>
    <w:lvl w:ilvl="0" w:tplc="35C66A62">
      <w:start w:val="1"/>
      <w:numFmt w:val="bullet"/>
      <w:lvlText w:val="●"/>
      <w:lvlJc w:val="left"/>
      <w:pPr>
        <w:ind w:left="720" w:hanging="360"/>
      </w:pPr>
      <w:rPr>
        <w:rFonts w:ascii="Symbol" w:hAnsi="Symbol" w:hint="default"/>
      </w:rPr>
    </w:lvl>
    <w:lvl w:ilvl="1" w:tplc="A3AC769A">
      <w:start w:val="1"/>
      <w:numFmt w:val="bullet"/>
      <w:lvlText w:val="o"/>
      <w:lvlJc w:val="left"/>
      <w:pPr>
        <w:ind w:left="1440" w:hanging="360"/>
      </w:pPr>
      <w:rPr>
        <w:rFonts w:ascii="Courier New" w:hAnsi="Courier New" w:hint="default"/>
      </w:rPr>
    </w:lvl>
    <w:lvl w:ilvl="2" w:tplc="573E5BF0">
      <w:start w:val="1"/>
      <w:numFmt w:val="bullet"/>
      <w:lvlText w:val=""/>
      <w:lvlJc w:val="left"/>
      <w:pPr>
        <w:ind w:left="2160" w:hanging="360"/>
      </w:pPr>
      <w:rPr>
        <w:rFonts w:ascii="Wingdings" w:hAnsi="Wingdings" w:hint="default"/>
      </w:rPr>
    </w:lvl>
    <w:lvl w:ilvl="3" w:tplc="5D2605B0">
      <w:start w:val="1"/>
      <w:numFmt w:val="bullet"/>
      <w:lvlText w:val=""/>
      <w:lvlJc w:val="left"/>
      <w:pPr>
        <w:ind w:left="2880" w:hanging="360"/>
      </w:pPr>
      <w:rPr>
        <w:rFonts w:ascii="Symbol" w:hAnsi="Symbol" w:hint="default"/>
      </w:rPr>
    </w:lvl>
    <w:lvl w:ilvl="4" w:tplc="AD90E878">
      <w:start w:val="1"/>
      <w:numFmt w:val="bullet"/>
      <w:lvlText w:val="o"/>
      <w:lvlJc w:val="left"/>
      <w:pPr>
        <w:ind w:left="3600" w:hanging="360"/>
      </w:pPr>
      <w:rPr>
        <w:rFonts w:ascii="Courier New" w:hAnsi="Courier New" w:hint="default"/>
      </w:rPr>
    </w:lvl>
    <w:lvl w:ilvl="5" w:tplc="C66222B8">
      <w:start w:val="1"/>
      <w:numFmt w:val="bullet"/>
      <w:lvlText w:val=""/>
      <w:lvlJc w:val="left"/>
      <w:pPr>
        <w:ind w:left="4320" w:hanging="360"/>
      </w:pPr>
      <w:rPr>
        <w:rFonts w:ascii="Wingdings" w:hAnsi="Wingdings" w:hint="default"/>
      </w:rPr>
    </w:lvl>
    <w:lvl w:ilvl="6" w:tplc="3D0E8FE0">
      <w:start w:val="1"/>
      <w:numFmt w:val="bullet"/>
      <w:lvlText w:val=""/>
      <w:lvlJc w:val="left"/>
      <w:pPr>
        <w:ind w:left="5040" w:hanging="360"/>
      </w:pPr>
      <w:rPr>
        <w:rFonts w:ascii="Symbol" w:hAnsi="Symbol" w:hint="default"/>
      </w:rPr>
    </w:lvl>
    <w:lvl w:ilvl="7" w:tplc="2812A4C6">
      <w:start w:val="1"/>
      <w:numFmt w:val="bullet"/>
      <w:lvlText w:val="o"/>
      <w:lvlJc w:val="left"/>
      <w:pPr>
        <w:ind w:left="5760" w:hanging="360"/>
      </w:pPr>
      <w:rPr>
        <w:rFonts w:ascii="Courier New" w:hAnsi="Courier New" w:hint="default"/>
      </w:rPr>
    </w:lvl>
    <w:lvl w:ilvl="8" w:tplc="ED244360">
      <w:start w:val="1"/>
      <w:numFmt w:val="bullet"/>
      <w:lvlText w:val=""/>
      <w:lvlJc w:val="left"/>
      <w:pPr>
        <w:ind w:left="6480" w:hanging="360"/>
      </w:pPr>
      <w:rPr>
        <w:rFonts w:ascii="Wingdings" w:hAnsi="Wingdings" w:hint="default"/>
      </w:rPr>
    </w:lvl>
  </w:abstractNum>
  <w:abstractNum w:abstractNumId="35" w15:restartNumberingAfterBreak="0">
    <w:nsid w:val="7E293536"/>
    <w:multiLevelType w:val="hybridMultilevel"/>
    <w:tmpl w:val="FFFFFFFF"/>
    <w:lvl w:ilvl="0" w:tplc="29586E54">
      <w:start w:val="1"/>
      <w:numFmt w:val="bullet"/>
      <w:lvlText w:val=""/>
      <w:lvlJc w:val="left"/>
      <w:pPr>
        <w:ind w:left="720" w:hanging="360"/>
      </w:pPr>
      <w:rPr>
        <w:rFonts w:ascii="Symbol" w:hAnsi="Symbol" w:hint="default"/>
      </w:rPr>
    </w:lvl>
    <w:lvl w:ilvl="1" w:tplc="0688DBFE">
      <w:start w:val="1"/>
      <w:numFmt w:val="bullet"/>
      <w:lvlText w:val="o"/>
      <w:lvlJc w:val="left"/>
      <w:pPr>
        <w:ind w:left="1440" w:hanging="360"/>
      </w:pPr>
      <w:rPr>
        <w:rFonts w:ascii="Courier New" w:hAnsi="Courier New" w:hint="default"/>
      </w:rPr>
    </w:lvl>
    <w:lvl w:ilvl="2" w:tplc="5DE8E9E2">
      <w:start w:val="1"/>
      <w:numFmt w:val="bullet"/>
      <w:lvlText w:val=""/>
      <w:lvlJc w:val="left"/>
      <w:pPr>
        <w:ind w:left="2160" w:hanging="360"/>
      </w:pPr>
      <w:rPr>
        <w:rFonts w:ascii="Wingdings" w:hAnsi="Wingdings" w:hint="default"/>
      </w:rPr>
    </w:lvl>
    <w:lvl w:ilvl="3" w:tplc="468CC3A6">
      <w:start w:val="1"/>
      <w:numFmt w:val="bullet"/>
      <w:lvlText w:val=""/>
      <w:lvlJc w:val="left"/>
      <w:pPr>
        <w:ind w:left="2880" w:hanging="360"/>
      </w:pPr>
      <w:rPr>
        <w:rFonts w:ascii="Symbol" w:hAnsi="Symbol" w:hint="default"/>
      </w:rPr>
    </w:lvl>
    <w:lvl w:ilvl="4" w:tplc="5D0AE492">
      <w:start w:val="1"/>
      <w:numFmt w:val="bullet"/>
      <w:lvlText w:val="o"/>
      <w:lvlJc w:val="left"/>
      <w:pPr>
        <w:ind w:left="3600" w:hanging="360"/>
      </w:pPr>
      <w:rPr>
        <w:rFonts w:ascii="Courier New" w:hAnsi="Courier New" w:hint="default"/>
      </w:rPr>
    </w:lvl>
    <w:lvl w:ilvl="5" w:tplc="6D8CF67A">
      <w:start w:val="1"/>
      <w:numFmt w:val="bullet"/>
      <w:lvlText w:val=""/>
      <w:lvlJc w:val="left"/>
      <w:pPr>
        <w:ind w:left="4320" w:hanging="360"/>
      </w:pPr>
      <w:rPr>
        <w:rFonts w:ascii="Wingdings" w:hAnsi="Wingdings" w:hint="default"/>
      </w:rPr>
    </w:lvl>
    <w:lvl w:ilvl="6" w:tplc="36607990">
      <w:start w:val="1"/>
      <w:numFmt w:val="bullet"/>
      <w:lvlText w:val=""/>
      <w:lvlJc w:val="left"/>
      <w:pPr>
        <w:ind w:left="5040" w:hanging="360"/>
      </w:pPr>
      <w:rPr>
        <w:rFonts w:ascii="Symbol" w:hAnsi="Symbol" w:hint="default"/>
      </w:rPr>
    </w:lvl>
    <w:lvl w:ilvl="7" w:tplc="EFC61DE4">
      <w:start w:val="1"/>
      <w:numFmt w:val="bullet"/>
      <w:lvlText w:val="o"/>
      <w:lvlJc w:val="left"/>
      <w:pPr>
        <w:ind w:left="5760" w:hanging="360"/>
      </w:pPr>
      <w:rPr>
        <w:rFonts w:ascii="Courier New" w:hAnsi="Courier New" w:hint="default"/>
      </w:rPr>
    </w:lvl>
    <w:lvl w:ilvl="8" w:tplc="0DD4ED60">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4"/>
  </w:num>
  <w:num w:numId="4">
    <w:abstractNumId w:val="21"/>
  </w:num>
  <w:num w:numId="5">
    <w:abstractNumId w:val="17"/>
  </w:num>
  <w:num w:numId="6">
    <w:abstractNumId w:val="34"/>
  </w:num>
  <w:num w:numId="7">
    <w:abstractNumId w:val="8"/>
  </w:num>
  <w:num w:numId="8">
    <w:abstractNumId w:val="12"/>
  </w:num>
  <w:num w:numId="9">
    <w:abstractNumId w:val="2"/>
  </w:num>
  <w:num w:numId="10">
    <w:abstractNumId w:val="6"/>
  </w:num>
  <w:num w:numId="11">
    <w:abstractNumId w:val="15"/>
  </w:num>
  <w:num w:numId="12">
    <w:abstractNumId w:val="3"/>
  </w:num>
  <w:num w:numId="13">
    <w:abstractNumId w:val="1"/>
  </w:num>
  <w:num w:numId="14">
    <w:abstractNumId w:val="24"/>
  </w:num>
  <w:num w:numId="15">
    <w:abstractNumId w:val="11"/>
  </w:num>
  <w:num w:numId="16">
    <w:abstractNumId w:val="18"/>
  </w:num>
  <w:num w:numId="17">
    <w:abstractNumId w:val="9"/>
  </w:num>
  <w:num w:numId="18">
    <w:abstractNumId w:val="4"/>
  </w:num>
  <w:num w:numId="19">
    <w:abstractNumId w:val="33"/>
  </w:num>
  <w:num w:numId="20">
    <w:abstractNumId w:val="29"/>
  </w:num>
  <w:num w:numId="21">
    <w:abstractNumId w:val="31"/>
  </w:num>
  <w:num w:numId="22">
    <w:abstractNumId w:val="32"/>
  </w:num>
  <w:num w:numId="23">
    <w:abstractNumId w:val="5"/>
  </w:num>
  <w:num w:numId="24">
    <w:abstractNumId w:val="26"/>
  </w:num>
  <w:num w:numId="25">
    <w:abstractNumId w:val="13"/>
  </w:num>
  <w:num w:numId="26">
    <w:abstractNumId w:val="35"/>
  </w:num>
  <w:num w:numId="27">
    <w:abstractNumId w:val="0"/>
  </w:num>
  <w:num w:numId="28">
    <w:abstractNumId w:val="27"/>
  </w:num>
  <w:num w:numId="29">
    <w:abstractNumId w:val="16"/>
  </w:num>
  <w:num w:numId="30">
    <w:abstractNumId w:val="23"/>
  </w:num>
  <w:num w:numId="31">
    <w:abstractNumId w:val="6"/>
  </w:num>
  <w:num w:numId="32">
    <w:abstractNumId w:val="7"/>
  </w:num>
  <w:num w:numId="33">
    <w:abstractNumId w:val="30"/>
  </w:num>
  <w:num w:numId="34">
    <w:abstractNumId w:val="28"/>
  </w:num>
  <w:num w:numId="35">
    <w:abstractNumId w:val="19"/>
  </w:num>
  <w:num w:numId="36">
    <w:abstractNumId w:val="7"/>
  </w:num>
  <w:num w:numId="37">
    <w:abstractNumId w:val="10"/>
  </w:num>
  <w:num w:numId="3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FC"/>
    <w:rsid w:val="00000F1D"/>
    <w:rsid w:val="00007541"/>
    <w:rsid w:val="000133C0"/>
    <w:rsid w:val="000145DB"/>
    <w:rsid w:val="000233C9"/>
    <w:rsid w:val="00031B33"/>
    <w:rsid w:val="00041E01"/>
    <w:rsid w:val="000533F9"/>
    <w:rsid w:val="00056871"/>
    <w:rsid w:val="00062455"/>
    <w:rsid w:val="00076710"/>
    <w:rsid w:val="00080441"/>
    <w:rsid w:val="000855A5"/>
    <w:rsid w:val="000A3562"/>
    <w:rsid w:val="000A3C89"/>
    <w:rsid w:val="000A3D71"/>
    <w:rsid w:val="000A5118"/>
    <w:rsid w:val="000B1D98"/>
    <w:rsid w:val="000B34CB"/>
    <w:rsid w:val="000D5513"/>
    <w:rsid w:val="000D74CA"/>
    <w:rsid w:val="000E08E8"/>
    <w:rsid w:val="00101DD9"/>
    <w:rsid w:val="00122182"/>
    <w:rsid w:val="00127F89"/>
    <w:rsid w:val="00136E4F"/>
    <w:rsid w:val="00137F10"/>
    <w:rsid w:val="0014485D"/>
    <w:rsid w:val="001565AC"/>
    <w:rsid w:val="00167238"/>
    <w:rsid w:val="0017167E"/>
    <w:rsid w:val="00173BDE"/>
    <w:rsid w:val="00174BBB"/>
    <w:rsid w:val="0018115E"/>
    <w:rsid w:val="001924F2"/>
    <w:rsid w:val="001A1574"/>
    <w:rsid w:val="001D08CC"/>
    <w:rsid w:val="001E7AEA"/>
    <w:rsid w:val="001F153F"/>
    <w:rsid w:val="00213018"/>
    <w:rsid w:val="0022231E"/>
    <w:rsid w:val="00224A3F"/>
    <w:rsid w:val="002254FC"/>
    <w:rsid w:val="00226A3C"/>
    <w:rsid w:val="00235319"/>
    <w:rsid w:val="00251974"/>
    <w:rsid w:val="00254B11"/>
    <w:rsid w:val="00262691"/>
    <w:rsid w:val="00264C6E"/>
    <w:rsid w:val="00282BA3"/>
    <w:rsid w:val="00283526"/>
    <w:rsid w:val="00287D20"/>
    <w:rsid w:val="002901C8"/>
    <w:rsid w:val="00292302"/>
    <w:rsid w:val="002A0DBA"/>
    <w:rsid w:val="002A68E2"/>
    <w:rsid w:val="002B1578"/>
    <w:rsid w:val="002D7F5C"/>
    <w:rsid w:val="002F3F85"/>
    <w:rsid w:val="00313892"/>
    <w:rsid w:val="003226FE"/>
    <w:rsid w:val="003267AC"/>
    <w:rsid w:val="00327472"/>
    <w:rsid w:val="0033553C"/>
    <w:rsid w:val="00336F1C"/>
    <w:rsid w:val="00345189"/>
    <w:rsid w:val="00346047"/>
    <w:rsid w:val="00360CD8"/>
    <w:rsid w:val="0036560D"/>
    <w:rsid w:val="00373351"/>
    <w:rsid w:val="003734F7"/>
    <w:rsid w:val="00390885"/>
    <w:rsid w:val="003977A0"/>
    <w:rsid w:val="003978F1"/>
    <w:rsid w:val="003A31A8"/>
    <w:rsid w:val="003A6B91"/>
    <w:rsid w:val="003B1755"/>
    <w:rsid w:val="003B6044"/>
    <w:rsid w:val="003B62BA"/>
    <w:rsid w:val="003B7D30"/>
    <w:rsid w:val="003C0EBB"/>
    <w:rsid w:val="003C32F6"/>
    <w:rsid w:val="003D057F"/>
    <w:rsid w:val="003E5385"/>
    <w:rsid w:val="0041044B"/>
    <w:rsid w:val="0041135A"/>
    <w:rsid w:val="00430AB6"/>
    <w:rsid w:val="00434C70"/>
    <w:rsid w:val="00453DDC"/>
    <w:rsid w:val="00464307"/>
    <w:rsid w:val="004701A8"/>
    <w:rsid w:val="00471C9A"/>
    <w:rsid w:val="0047A9AB"/>
    <w:rsid w:val="0049004B"/>
    <w:rsid w:val="00491125"/>
    <w:rsid w:val="004B376A"/>
    <w:rsid w:val="004B73BF"/>
    <w:rsid w:val="004E6E24"/>
    <w:rsid w:val="004F6D84"/>
    <w:rsid w:val="00506A2E"/>
    <w:rsid w:val="005101E0"/>
    <w:rsid w:val="00512607"/>
    <w:rsid w:val="00524EFC"/>
    <w:rsid w:val="00542CD2"/>
    <w:rsid w:val="00563056"/>
    <w:rsid w:val="00564F20"/>
    <w:rsid w:val="00570580"/>
    <w:rsid w:val="0057107F"/>
    <w:rsid w:val="00573593"/>
    <w:rsid w:val="00573B93"/>
    <w:rsid w:val="00586CAD"/>
    <w:rsid w:val="005928FA"/>
    <w:rsid w:val="005A49F4"/>
    <w:rsid w:val="005B36E7"/>
    <w:rsid w:val="005D7201"/>
    <w:rsid w:val="005E1A40"/>
    <w:rsid w:val="005E434A"/>
    <w:rsid w:val="005E5727"/>
    <w:rsid w:val="005E5A61"/>
    <w:rsid w:val="0060565E"/>
    <w:rsid w:val="0061661C"/>
    <w:rsid w:val="00624FDF"/>
    <w:rsid w:val="00635D74"/>
    <w:rsid w:val="006448B2"/>
    <w:rsid w:val="00647B00"/>
    <w:rsid w:val="006508D0"/>
    <w:rsid w:val="00670335"/>
    <w:rsid w:val="00675D75"/>
    <w:rsid w:val="0068338F"/>
    <w:rsid w:val="00692F5F"/>
    <w:rsid w:val="006961C7"/>
    <w:rsid w:val="0069657A"/>
    <w:rsid w:val="006972A3"/>
    <w:rsid w:val="006A1C0F"/>
    <w:rsid w:val="006A7FA8"/>
    <w:rsid w:val="006B74D0"/>
    <w:rsid w:val="006C6408"/>
    <w:rsid w:val="006D74D7"/>
    <w:rsid w:val="006F4602"/>
    <w:rsid w:val="006F79D3"/>
    <w:rsid w:val="00700729"/>
    <w:rsid w:val="00713D30"/>
    <w:rsid w:val="00731C29"/>
    <w:rsid w:val="00741B4E"/>
    <w:rsid w:val="007441A4"/>
    <w:rsid w:val="00761097"/>
    <w:rsid w:val="00763F3D"/>
    <w:rsid w:val="00776E26"/>
    <w:rsid w:val="00786353"/>
    <w:rsid w:val="007A22CC"/>
    <w:rsid w:val="007A2676"/>
    <w:rsid w:val="007B5BB3"/>
    <w:rsid w:val="007B66D8"/>
    <w:rsid w:val="007C1677"/>
    <w:rsid w:val="007C554A"/>
    <w:rsid w:val="007D0B18"/>
    <w:rsid w:val="007D0D7A"/>
    <w:rsid w:val="007D46A2"/>
    <w:rsid w:val="007D4D02"/>
    <w:rsid w:val="007E73F7"/>
    <w:rsid w:val="007F1391"/>
    <w:rsid w:val="007F1EE4"/>
    <w:rsid w:val="007F5F9B"/>
    <w:rsid w:val="00800F6A"/>
    <w:rsid w:val="00806DE0"/>
    <w:rsid w:val="00806EA4"/>
    <w:rsid w:val="00814B09"/>
    <w:rsid w:val="008161CF"/>
    <w:rsid w:val="00821A5A"/>
    <w:rsid w:val="008418AC"/>
    <w:rsid w:val="008551AA"/>
    <w:rsid w:val="00870313"/>
    <w:rsid w:val="00875A43"/>
    <w:rsid w:val="00882B51"/>
    <w:rsid w:val="0088445F"/>
    <w:rsid w:val="008938DB"/>
    <w:rsid w:val="00894981"/>
    <w:rsid w:val="0089671F"/>
    <w:rsid w:val="008A45F2"/>
    <w:rsid w:val="008C2A32"/>
    <w:rsid w:val="008D057A"/>
    <w:rsid w:val="008D159C"/>
    <w:rsid w:val="008D60E1"/>
    <w:rsid w:val="008E50D9"/>
    <w:rsid w:val="00903E0F"/>
    <w:rsid w:val="009114B9"/>
    <w:rsid w:val="00917079"/>
    <w:rsid w:val="00920A16"/>
    <w:rsid w:val="00931C83"/>
    <w:rsid w:val="00934374"/>
    <w:rsid w:val="00936442"/>
    <w:rsid w:val="009452E9"/>
    <w:rsid w:val="00954495"/>
    <w:rsid w:val="00957FC0"/>
    <w:rsid w:val="009722D9"/>
    <w:rsid w:val="00976681"/>
    <w:rsid w:val="00986B72"/>
    <w:rsid w:val="00997C1E"/>
    <w:rsid w:val="009B297D"/>
    <w:rsid w:val="009B50F7"/>
    <w:rsid w:val="009B582A"/>
    <w:rsid w:val="009B5F7D"/>
    <w:rsid w:val="009C2D42"/>
    <w:rsid w:val="009C76DD"/>
    <w:rsid w:val="009D602C"/>
    <w:rsid w:val="009E113C"/>
    <w:rsid w:val="009E7AFD"/>
    <w:rsid w:val="009F2703"/>
    <w:rsid w:val="009F48A3"/>
    <w:rsid w:val="00A03673"/>
    <w:rsid w:val="00A03942"/>
    <w:rsid w:val="00A04F90"/>
    <w:rsid w:val="00A068DC"/>
    <w:rsid w:val="00A15FBB"/>
    <w:rsid w:val="00A22CF0"/>
    <w:rsid w:val="00A328A7"/>
    <w:rsid w:val="00A368D4"/>
    <w:rsid w:val="00A42CA3"/>
    <w:rsid w:val="00A465C6"/>
    <w:rsid w:val="00A548D0"/>
    <w:rsid w:val="00A55924"/>
    <w:rsid w:val="00A67363"/>
    <w:rsid w:val="00A73579"/>
    <w:rsid w:val="00A75EB0"/>
    <w:rsid w:val="00A77433"/>
    <w:rsid w:val="00A8163A"/>
    <w:rsid w:val="00A90F59"/>
    <w:rsid w:val="00A94A69"/>
    <w:rsid w:val="00A96767"/>
    <w:rsid w:val="00AF07A8"/>
    <w:rsid w:val="00AF39E8"/>
    <w:rsid w:val="00B0004E"/>
    <w:rsid w:val="00B01D59"/>
    <w:rsid w:val="00B04BEA"/>
    <w:rsid w:val="00B132FD"/>
    <w:rsid w:val="00B16708"/>
    <w:rsid w:val="00B216BA"/>
    <w:rsid w:val="00B246E2"/>
    <w:rsid w:val="00B46B61"/>
    <w:rsid w:val="00B476F7"/>
    <w:rsid w:val="00B5081D"/>
    <w:rsid w:val="00B56AAC"/>
    <w:rsid w:val="00B5768B"/>
    <w:rsid w:val="00B66C8A"/>
    <w:rsid w:val="00B84AE1"/>
    <w:rsid w:val="00B96B2E"/>
    <w:rsid w:val="00BB1F01"/>
    <w:rsid w:val="00BB718A"/>
    <w:rsid w:val="00BE264D"/>
    <w:rsid w:val="00BE273E"/>
    <w:rsid w:val="00BE2DFD"/>
    <w:rsid w:val="00BE6EEF"/>
    <w:rsid w:val="00BF311E"/>
    <w:rsid w:val="00BF5DBB"/>
    <w:rsid w:val="00C06F1B"/>
    <w:rsid w:val="00C10AB8"/>
    <w:rsid w:val="00C10E8A"/>
    <w:rsid w:val="00C125C4"/>
    <w:rsid w:val="00C25F5F"/>
    <w:rsid w:val="00C30339"/>
    <w:rsid w:val="00C3187C"/>
    <w:rsid w:val="00C32E4D"/>
    <w:rsid w:val="00C40AFE"/>
    <w:rsid w:val="00C534CD"/>
    <w:rsid w:val="00C54B60"/>
    <w:rsid w:val="00C56503"/>
    <w:rsid w:val="00C60BA9"/>
    <w:rsid w:val="00C665A2"/>
    <w:rsid w:val="00C82C96"/>
    <w:rsid w:val="00C82E13"/>
    <w:rsid w:val="00CA371F"/>
    <w:rsid w:val="00CA6550"/>
    <w:rsid w:val="00CA6EB5"/>
    <w:rsid w:val="00CC321B"/>
    <w:rsid w:val="00CD4124"/>
    <w:rsid w:val="00CE1577"/>
    <w:rsid w:val="00CE2A83"/>
    <w:rsid w:val="00CE7FA9"/>
    <w:rsid w:val="00D04992"/>
    <w:rsid w:val="00D070DA"/>
    <w:rsid w:val="00D42FA2"/>
    <w:rsid w:val="00D501B8"/>
    <w:rsid w:val="00D56C84"/>
    <w:rsid w:val="00D56CD3"/>
    <w:rsid w:val="00D573FC"/>
    <w:rsid w:val="00D60631"/>
    <w:rsid w:val="00D61113"/>
    <w:rsid w:val="00D61AA3"/>
    <w:rsid w:val="00D67748"/>
    <w:rsid w:val="00D722D9"/>
    <w:rsid w:val="00D755A1"/>
    <w:rsid w:val="00D83E2C"/>
    <w:rsid w:val="00D92FA9"/>
    <w:rsid w:val="00D94687"/>
    <w:rsid w:val="00DA764F"/>
    <w:rsid w:val="00DB52B7"/>
    <w:rsid w:val="00DC1429"/>
    <w:rsid w:val="00DE4DEB"/>
    <w:rsid w:val="00DF4252"/>
    <w:rsid w:val="00E024C6"/>
    <w:rsid w:val="00E23EDE"/>
    <w:rsid w:val="00E25F40"/>
    <w:rsid w:val="00E33070"/>
    <w:rsid w:val="00E371A0"/>
    <w:rsid w:val="00E53535"/>
    <w:rsid w:val="00E600B9"/>
    <w:rsid w:val="00E64488"/>
    <w:rsid w:val="00E650B8"/>
    <w:rsid w:val="00E92A60"/>
    <w:rsid w:val="00EA3CFA"/>
    <w:rsid w:val="00EA3EE1"/>
    <w:rsid w:val="00EA573F"/>
    <w:rsid w:val="00EB7C38"/>
    <w:rsid w:val="00EC667D"/>
    <w:rsid w:val="00ED20D4"/>
    <w:rsid w:val="00ED51B4"/>
    <w:rsid w:val="00EE76BC"/>
    <w:rsid w:val="00EF06AB"/>
    <w:rsid w:val="00EF1A34"/>
    <w:rsid w:val="00EF78AE"/>
    <w:rsid w:val="00F048F3"/>
    <w:rsid w:val="00F24EEF"/>
    <w:rsid w:val="00F26EC8"/>
    <w:rsid w:val="00F27368"/>
    <w:rsid w:val="00F3209C"/>
    <w:rsid w:val="00F34BE7"/>
    <w:rsid w:val="00F35F3E"/>
    <w:rsid w:val="00F53A32"/>
    <w:rsid w:val="00F609FE"/>
    <w:rsid w:val="00F63E11"/>
    <w:rsid w:val="00F7044D"/>
    <w:rsid w:val="00F76EE6"/>
    <w:rsid w:val="00F82EF8"/>
    <w:rsid w:val="00F841E4"/>
    <w:rsid w:val="00FA67CD"/>
    <w:rsid w:val="00FA6EC3"/>
    <w:rsid w:val="00FC4CF1"/>
    <w:rsid w:val="00FD03AD"/>
    <w:rsid w:val="00FD1A8B"/>
    <w:rsid w:val="00FF28A9"/>
    <w:rsid w:val="00FF4E49"/>
    <w:rsid w:val="04ABA2E2"/>
    <w:rsid w:val="051B1ACE"/>
    <w:rsid w:val="06B6EB2F"/>
    <w:rsid w:val="101850D9"/>
    <w:rsid w:val="157A5930"/>
    <w:rsid w:val="1A0E4F7D"/>
    <w:rsid w:val="1C88A8AE"/>
    <w:rsid w:val="22003905"/>
    <w:rsid w:val="239C0966"/>
    <w:rsid w:val="25E6227F"/>
    <w:rsid w:val="28BF1E48"/>
    <w:rsid w:val="2E81D4E9"/>
    <w:rsid w:val="341FA2F6"/>
    <w:rsid w:val="3CE74AC1"/>
    <w:rsid w:val="473E5AA4"/>
    <w:rsid w:val="4FEBD981"/>
    <w:rsid w:val="52C0521B"/>
    <w:rsid w:val="53B34CE7"/>
    <w:rsid w:val="60711CFA"/>
    <w:rsid w:val="60FFAB3F"/>
    <w:rsid w:val="65D33138"/>
    <w:rsid w:val="6A837A27"/>
    <w:rsid w:val="6F18F692"/>
    <w:rsid w:val="6F56EB4A"/>
    <w:rsid w:val="70E7214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ACE87"/>
  <w15:docId w15:val="{45FDF4BE-BA4C-4647-88C8-6BFEC613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73FC"/>
  </w:style>
  <w:style w:type="paragraph" w:styleId="Heading2">
    <w:name w:val="heading 2"/>
    <w:basedOn w:val="Normal"/>
    <w:next w:val="Normal"/>
    <w:link w:val="Heading2Char"/>
    <w:uiPriority w:val="9"/>
    <w:semiHidden/>
    <w:unhideWhenUsed/>
    <w:rsid w:val="00A465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rsid w:val="00287D20"/>
    <w:pPr>
      <w:ind w:left="720"/>
      <w:contextualSpacing/>
    </w:pPr>
  </w:style>
  <w:style w:type="paragraph" w:styleId="Header">
    <w:name w:val="header"/>
    <w:basedOn w:val="Normal"/>
    <w:link w:val="HeaderChar"/>
    <w:uiPriority w:val="99"/>
    <w:unhideWhenUsed/>
    <w:rsid w:val="003A6B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B91"/>
  </w:style>
  <w:style w:type="paragraph" w:styleId="Footer">
    <w:name w:val="footer"/>
    <w:basedOn w:val="Normal"/>
    <w:link w:val="FooterChar"/>
    <w:uiPriority w:val="99"/>
    <w:unhideWhenUsed/>
    <w:rsid w:val="003A6B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6B91"/>
  </w:style>
  <w:style w:type="paragraph" w:styleId="BalloonText">
    <w:name w:val="Balloon Text"/>
    <w:basedOn w:val="Normal"/>
    <w:link w:val="BalloonTextChar"/>
    <w:uiPriority w:val="99"/>
    <w:semiHidden/>
    <w:unhideWhenUsed/>
    <w:rsid w:val="003A6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91"/>
    <w:rPr>
      <w:rFonts w:ascii="Tahoma" w:hAnsi="Tahoma" w:cs="Tahoma"/>
      <w:sz w:val="16"/>
      <w:szCs w:val="16"/>
    </w:rPr>
  </w:style>
  <w:style w:type="character" w:styleId="Hyperlink">
    <w:name w:val="Hyperlink"/>
    <w:basedOn w:val="DefaultParagraphFont"/>
    <w:unhideWhenUsed/>
    <w:rsid w:val="00894981"/>
    <w:rPr>
      <w:color w:val="0000FF"/>
      <w:u w:val="single"/>
    </w:rPr>
  </w:style>
  <w:style w:type="character" w:customStyle="1" w:styleId="ListParagraphChar">
    <w:name w:val="List Paragraph Char"/>
    <w:link w:val="ListParagraph"/>
    <w:uiPriority w:val="34"/>
    <w:locked/>
    <w:rsid w:val="00894981"/>
  </w:style>
  <w:style w:type="character" w:styleId="CommentReference">
    <w:name w:val="annotation reference"/>
    <w:basedOn w:val="DefaultParagraphFont"/>
    <w:uiPriority w:val="99"/>
    <w:semiHidden/>
    <w:unhideWhenUsed/>
    <w:rsid w:val="006A1C0F"/>
    <w:rPr>
      <w:sz w:val="16"/>
      <w:szCs w:val="16"/>
    </w:rPr>
  </w:style>
  <w:style w:type="paragraph" w:styleId="CommentText">
    <w:name w:val="annotation text"/>
    <w:basedOn w:val="Normal"/>
    <w:link w:val="CommentTextChar"/>
    <w:uiPriority w:val="99"/>
    <w:semiHidden/>
    <w:unhideWhenUsed/>
    <w:rsid w:val="006A1C0F"/>
    <w:pPr>
      <w:spacing w:line="240" w:lineRule="auto"/>
    </w:pPr>
    <w:rPr>
      <w:sz w:val="20"/>
      <w:szCs w:val="20"/>
    </w:rPr>
  </w:style>
  <w:style w:type="character" w:customStyle="1" w:styleId="CommentTextChar">
    <w:name w:val="Comment Text Char"/>
    <w:basedOn w:val="DefaultParagraphFont"/>
    <w:link w:val="CommentText"/>
    <w:uiPriority w:val="99"/>
    <w:semiHidden/>
    <w:rsid w:val="006A1C0F"/>
    <w:rPr>
      <w:sz w:val="20"/>
      <w:szCs w:val="20"/>
    </w:rPr>
  </w:style>
  <w:style w:type="paragraph" w:styleId="CommentSubject">
    <w:name w:val="annotation subject"/>
    <w:basedOn w:val="CommentText"/>
    <w:next w:val="CommentText"/>
    <w:link w:val="CommentSubjectChar"/>
    <w:uiPriority w:val="99"/>
    <w:semiHidden/>
    <w:unhideWhenUsed/>
    <w:rsid w:val="006A1C0F"/>
    <w:rPr>
      <w:b/>
      <w:bCs/>
    </w:rPr>
  </w:style>
  <w:style w:type="character" w:customStyle="1" w:styleId="CommentSubjectChar">
    <w:name w:val="Comment Subject Char"/>
    <w:basedOn w:val="CommentTextChar"/>
    <w:link w:val="CommentSubject"/>
    <w:uiPriority w:val="99"/>
    <w:semiHidden/>
    <w:rsid w:val="006A1C0F"/>
    <w:rPr>
      <w:b/>
      <w:bCs/>
      <w:sz w:val="20"/>
      <w:szCs w:val="20"/>
    </w:rPr>
  </w:style>
  <w:style w:type="character" w:styleId="Strong">
    <w:name w:val="Strong"/>
    <w:basedOn w:val="DefaultParagraphFont"/>
    <w:uiPriority w:val="22"/>
    <w:qFormat/>
    <w:rsid w:val="003B6044"/>
    <w:rPr>
      <w:b/>
      <w:bCs/>
    </w:rPr>
  </w:style>
  <w:style w:type="character" w:styleId="UnresolvedMention">
    <w:name w:val="Unresolved Mention"/>
    <w:basedOn w:val="DefaultParagraphFont"/>
    <w:uiPriority w:val="99"/>
    <w:semiHidden/>
    <w:unhideWhenUsed/>
    <w:rsid w:val="003B6044"/>
    <w:rPr>
      <w:color w:val="605E5C"/>
      <w:shd w:val="clear" w:color="auto" w:fill="E1DFDD"/>
    </w:rPr>
  </w:style>
  <w:style w:type="paragraph" w:styleId="Title">
    <w:name w:val="Title"/>
    <w:basedOn w:val="Normal"/>
    <w:next w:val="Normal"/>
    <w:link w:val="TitleChar"/>
    <w:uiPriority w:val="10"/>
    <w:rsid w:val="00CD4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124"/>
    <w:rPr>
      <w:rFonts w:asciiTheme="majorHAnsi" w:eastAsiaTheme="majorEastAsia" w:hAnsiTheme="majorHAnsi" w:cstheme="majorBidi"/>
      <w:spacing w:val="-10"/>
      <w:kern w:val="28"/>
      <w:sz w:val="56"/>
      <w:szCs w:val="56"/>
    </w:rPr>
  </w:style>
  <w:style w:type="paragraph" w:customStyle="1" w:styleId="MYCTitle">
    <w:name w:val="MYC Title"/>
    <w:basedOn w:val="Normal"/>
    <w:next w:val="MYCSubtitle"/>
    <w:link w:val="MYCTitleCar"/>
    <w:qFormat/>
    <w:rsid w:val="00563056"/>
    <w:pPr>
      <w:spacing w:before="120" w:after="120" w:line="240" w:lineRule="auto"/>
    </w:pPr>
    <w:rPr>
      <w:rFonts w:ascii="Gravur-CondensedBold" w:eastAsia="Gravur-CondensedBold" w:hAnsi="Gravur-CondensedBold" w:cs="Gravur-CondensedBold"/>
      <w:color w:val="9E2A86"/>
      <w:sz w:val="48"/>
      <w:lang w:val="en-GB" w:eastAsia="es-ES"/>
    </w:rPr>
  </w:style>
  <w:style w:type="paragraph" w:customStyle="1" w:styleId="MYCHeading1">
    <w:name w:val="MYC Heading 1"/>
    <w:basedOn w:val="MYCTitle"/>
    <w:next w:val="MYCParagraph"/>
    <w:link w:val="MYCHeading1Car"/>
    <w:qFormat/>
    <w:rsid w:val="00336F1C"/>
    <w:pPr>
      <w:numPr>
        <w:numId w:val="7"/>
      </w:numPr>
      <w:spacing w:before="240" w:after="240"/>
    </w:pPr>
    <w:rPr>
      <w:rFonts w:ascii="Gravur-Condensed" w:hAnsi="Gravur-Condensed"/>
      <w:bCs/>
      <w:sz w:val="36"/>
      <w:szCs w:val="12"/>
    </w:rPr>
  </w:style>
  <w:style w:type="character" w:customStyle="1" w:styleId="MYCTitleCar">
    <w:name w:val="MYC Title Car"/>
    <w:basedOn w:val="DefaultParagraphFont"/>
    <w:link w:val="MYCTitle"/>
    <w:rsid w:val="00563056"/>
    <w:rPr>
      <w:rFonts w:ascii="Gravur-CondensedBold" w:eastAsia="Gravur-CondensedBold" w:hAnsi="Gravur-CondensedBold" w:cs="Gravur-CondensedBold"/>
      <w:color w:val="9E2A86"/>
      <w:sz w:val="48"/>
      <w:lang w:val="en-GB" w:eastAsia="es-ES"/>
    </w:rPr>
  </w:style>
  <w:style w:type="character" w:customStyle="1" w:styleId="MYCHeading1Car">
    <w:name w:val="MYC Heading 1 Car"/>
    <w:basedOn w:val="MYCTitleCar"/>
    <w:link w:val="MYCHeading1"/>
    <w:rsid w:val="00336F1C"/>
    <w:rPr>
      <w:rFonts w:ascii="Gravur-Condensed" w:eastAsia="Gravur-CondensedBold" w:hAnsi="Gravur-Condensed" w:cs="Gravur-CondensedBold"/>
      <w:bCs/>
      <w:color w:val="9E2A86"/>
      <w:sz w:val="36"/>
      <w:szCs w:val="12"/>
      <w:lang w:val="en-GB" w:eastAsia="es-ES"/>
    </w:rPr>
  </w:style>
  <w:style w:type="paragraph" w:customStyle="1" w:styleId="Title2">
    <w:name w:val="Title 2"/>
    <w:basedOn w:val="MYCHeading1"/>
    <w:link w:val="Title2Car"/>
    <w:autoRedefine/>
    <w:rsid w:val="00A465C6"/>
    <w:pPr>
      <w:numPr>
        <w:numId w:val="0"/>
      </w:numPr>
      <w:ind w:left="357"/>
    </w:pPr>
    <w:rPr>
      <w:sz w:val="30"/>
      <w:szCs w:val="30"/>
    </w:rPr>
  </w:style>
  <w:style w:type="paragraph" w:customStyle="1" w:styleId="MYCBoxhead">
    <w:name w:val="MYC Boxhead"/>
    <w:basedOn w:val="Heading2"/>
    <w:next w:val="MYCParagraph"/>
    <w:link w:val="MYCBoxheadCar"/>
    <w:qFormat/>
    <w:rsid w:val="00786353"/>
    <w:pPr>
      <w:spacing w:before="120" w:after="120"/>
      <w:jc w:val="both"/>
    </w:pPr>
    <w:rPr>
      <w:rFonts w:ascii="Gravur-Condensed" w:hAnsi="Gravur-Condensed"/>
      <w:b/>
      <w:bCs/>
      <w:color w:val="26B4D4"/>
      <w:sz w:val="30"/>
      <w:szCs w:val="30"/>
      <w:lang w:val="en-GB" w:eastAsia="es-ES"/>
    </w:rPr>
  </w:style>
  <w:style w:type="character" w:customStyle="1" w:styleId="Title2Car">
    <w:name w:val="Title 2 Car"/>
    <w:basedOn w:val="MYCHeading1Car"/>
    <w:link w:val="Title2"/>
    <w:rsid w:val="00A465C6"/>
    <w:rPr>
      <w:rFonts w:ascii="Agency FB" w:eastAsia="Gravur-CondensedBold" w:hAnsi="Agency FB" w:cs="Gravur-CondensedBold"/>
      <w:b w:val="0"/>
      <w:bCs/>
      <w:color w:val="9E2A86"/>
      <w:sz w:val="30"/>
      <w:szCs w:val="30"/>
      <w:lang w:val="en-GB" w:eastAsia="es-ES"/>
    </w:rPr>
  </w:style>
  <w:style w:type="paragraph" w:customStyle="1" w:styleId="MYCHeading2">
    <w:name w:val="MYC Heading 2"/>
    <w:basedOn w:val="MYCHeading1"/>
    <w:next w:val="MYCParagraph"/>
    <w:link w:val="MYCHeading2Car"/>
    <w:qFormat/>
    <w:rsid w:val="00336F1C"/>
    <w:pPr>
      <w:numPr>
        <w:numId w:val="10"/>
      </w:numPr>
    </w:pPr>
    <w:rPr>
      <w:sz w:val="32"/>
    </w:rPr>
  </w:style>
  <w:style w:type="character" w:customStyle="1" w:styleId="Heading2Char">
    <w:name w:val="Heading 2 Char"/>
    <w:basedOn w:val="DefaultParagraphFont"/>
    <w:link w:val="Heading2"/>
    <w:uiPriority w:val="9"/>
    <w:semiHidden/>
    <w:rsid w:val="00A465C6"/>
    <w:rPr>
      <w:rFonts w:asciiTheme="majorHAnsi" w:eastAsiaTheme="majorEastAsia" w:hAnsiTheme="majorHAnsi" w:cstheme="majorBidi"/>
      <w:color w:val="365F91" w:themeColor="accent1" w:themeShade="BF"/>
      <w:sz w:val="26"/>
      <w:szCs w:val="26"/>
    </w:rPr>
  </w:style>
  <w:style w:type="character" w:customStyle="1" w:styleId="MYCBoxheadCar">
    <w:name w:val="MYC Boxhead Car"/>
    <w:basedOn w:val="Heading2Char"/>
    <w:link w:val="MYCBoxhead"/>
    <w:rsid w:val="00786353"/>
    <w:rPr>
      <w:rFonts w:ascii="Gravur-Condensed" w:eastAsiaTheme="majorEastAsia" w:hAnsi="Gravur-Condensed" w:cstheme="majorBidi"/>
      <w:b/>
      <w:bCs/>
      <w:color w:val="26B4D4"/>
      <w:sz w:val="30"/>
      <w:szCs w:val="30"/>
      <w:lang w:val="en-GB" w:eastAsia="es-ES"/>
    </w:rPr>
  </w:style>
  <w:style w:type="paragraph" w:customStyle="1" w:styleId="MYCParagraph">
    <w:name w:val="MYC Paragraph"/>
    <w:basedOn w:val="MYCHeading1"/>
    <w:link w:val="MYCParagraphCar"/>
    <w:qFormat/>
    <w:rsid w:val="009B582A"/>
    <w:pPr>
      <w:numPr>
        <w:numId w:val="0"/>
      </w:numPr>
      <w:spacing w:before="120" w:line="288" w:lineRule="auto"/>
      <w:jc w:val="both"/>
    </w:pPr>
    <w:rPr>
      <w:rFonts w:ascii="Roboto" w:hAnsi="Roboto"/>
      <w:color w:val="auto"/>
      <w:sz w:val="20"/>
    </w:rPr>
  </w:style>
  <w:style w:type="character" w:customStyle="1" w:styleId="MYCHeading2Car">
    <w:name w:val="MYC Heading 2 Car"/>
    <w:basedOn w:val="MYCHeading1Car"/>
    <w:link w:val="MYCHeading2"/>
    <w:rsid w:val="00336F1C"/>
    <w:rPr>
      <w:rFonts w:ascii="Gravur-Condensed" w:eastAsia="Gravur-CondensedBold" w:hAnsi="Gravur-Condensed" w:cs="Gravur-CondensedBold"/>
      <w:bCs/>
      <w:color w:val="9E2A86"/>
      <w:sz w:val="32"/>
      <w:szCs w:val="12"/>
      <w:lang w:val="en-GB" w:eastAsia="es-ES"/>
    </w:rPr>
  </w:style>
  <w:style w:type="paragraph" w:customStyle="1" w:styleId="MYCSubheading">
    <w:name w:val="MYC Subheading"/>
    <w:basedOn w:val="MYCParagraph"/>
    <w:next w:val="MYCParagraph"/>
    <w:link w:val="MYCSubheadingCar"/>
    <w:qFormat/>
    <w:rsid w:val="007A2676"/>
    <w:pPr>
      <w:spacing w:after="60"/>
    </w:pPr>
    <w:rPr>
      <w:rFonts w:ascii="Gravur-Condensed" w:hAnsi="Gravur-Condensed"/>
      <w:color w:val="26B4D4"/>
      <w:sz w:val="26"/>
    </w:rPr>
  </w:style>
  <w:style w:type="character" w:customStyle="1" w:styleId="MYCParagraphCar">
    <w:name w:val="MYC Paragraph Car"/>
    <w:basedOn w:val="MYCHeading1Car"/>
    <w:link w:val="MYCParagraph"/>
    <w:rsid w:val="009B582A"/>
    <w:rPr>
      <w:rFonts w:ascii="Roboto" w:eastAsia="Gravur-CondensedBold" w:hAnsi="Roboto" w:cs="Gravur-CondensedBold"/>
      <w:bCs/>
      <w:color w:val="9E2A86"/>
      <w:sz w:val="20"/>
      <w:szCs w:val="12"/>
      <w:lang w:val="en-GB" w:eastAsia="es-ES"/>
    </w:rPr>
  </w:style>
  <w:style w:type="paragraph" w:customStyle="1" w:styleId="MYCListingnumbers">
    <w:name w:val="MYC Listing numbers"/>
    <w:basedOn w:val="MYCParagraph"/>
    <w:link w:val="MYCListingnumbersCar"/>
    <w:qFormat/>
    <w:rsid w:val="009B582A"/>
    <w:pPr>
      <w:numPr>
        <w:numId w:val="8"/>
      </w:numPr>
      <w:spacing w:before="0" w:after="120"/>
      <w:ind w:left="924" w:hanging="357"/>
    </w:pPr>
    <w:rPr>
      <w:color w:val="000000" w:themeColor="text1"/>
    </w:rPr>
  </w:style>
  <w:style w:type="character" w:customStyle="1" w:styleId="MYCSubheadingCar">
    <w:name w:val="MYC Subheading Car"/>
    <w:basedOn w:val="MYCParagraphCar"/>
    <w:link w:val="MYCSubheading"/>
    <w:rsid w:val="007A2676"/>
    <w:rPr>
      <w:rFonts w:ascii="Gravur-Condensed" w:eastAsia="Gravur-CondensedBold" w:hAnsi="Gravur-Condensed" w:cs="Gravur-CondensedBold"/>
      <w:bCs/>
      <w:color w:val="26B4D4"/>
      <w:sz w:val="26"/>
      <w:szCs w:val="12"/>
      <w:lang w:val="en-GB" w:eastAsia="es-ES"/>
    </w:rPr>
  </w:style>
  <w:style w:type="paragraph" w:customStyle="1" w:styleId="MYCBulletpoints">
    <w:name w:val="MYC Bullet points"/>
    <w:basedOn w:val="MYCListingnumbers"/>
    <w:next w:val="MYCParagraph"/>
    <w:link w:val="MYCBulletpointsChar"/>
    <w:qFormat/>
    <w:rsid w:val="0041135A"/>
    <w:pPr>
      <w:numPr>
        <w:numId w:val="32"/>
      </w:numPr>
    </w:pPr>
  </w:style>
  <w:style w:type="character" w:customStyle="1" w:styleId="MYCListingnumbersCar">
    <w:name w:val="MYC Listing numbers Car"/>
    <w:basedOn w:val="MYCParagraphCar"/>
    <w:link w:val="MYCListingnumbers"/>
    <w:rsid w:val="009B582A"/>
    <w:rPr>
      <w:rFonts w:ascii="Roboto" w:eastAsia="Gravur-CondensedBold" w:hAnsi="Roboto" w:cs="Gravur-CondensedBold"/>
      <w:bCs/>
      <w:color w:val="000000" w:themeColor="text1"/>
      <w:sz w:val="20"/>
      <w:szCs w:val="12"/>
      <w:lang w:val="en-GB" w:eastAsia="es-ES"/>
    </w:rPr>
  </w:style>
  <w:style w:type="paragraph" w:customStyle="1" w:styleId="MYCSubtitle">
    <w:name w:val="MYC Subtitle"/>
    <w:basedOn w:val="MYCBoxhead"/>
    <w:next w:val="MYCParagraph"/>
    <w:link w:val="MYCSubtitleCar"/>
    <w:qFormat/>
    <w:rsid w:val="000145DB"/>
    <w:pPr>
      <w:spacing w:after="240" w:line="288" w:lineRule="auto"/>
      <w:jc w:val="center"/>
    </w:pPr>
    <w:rPr>
      <w:rFonts w:ascii="Gravur-CondensedBold" w:hAnsi="Gravur-CondensedBold"/>
      <w:b w:val="0"/>
      <w:sz w:val="36"/>
    </w:rPr>
  </w:style>
  <w:style w:type="character" w:customStyle="1" w:styleId="MYCBulletpointsChar">
    <w:name w:val="MYC Bullet points Char"/>
    <w:basedOn w:val="MYCListingnumbersCar"/>
    <w:link w:val="MYCBulletpoints"/>
    <w:rsid w:val="00B84AE1"/>
    <w:rPr>
      <w:rFonts w:ascii="Roboto" w:eastAsia="Gravur-CondensedBold" w:hAnsi="Roboto" w:cs="Gravur-CondensedBold"/>
      <w:bCs/>
      <w:color w:val="000000" w:themeColor="text1"/>
      <w:sz w:val="20"/>
      <w:szCs w:val="12"/>
      <w:lang w:val="en-GB" w:eastAsia="es-ES"/>
    </w:rPr>
  </w:style>
  <w:style w:type="character" w:styleId="Emphasis">
    <w:name w:val="Emphasis"/>
    <w:basedOn w:val="DefaultParagraphFont"/>
    <w:uiPriority w:val="20"/>
    <w:rsid w:val="004B73BF"/>
    <w:rPr>
      <w:i/>
      <w:iCs/>
    </w:rPr>
  </w:style>
  <w:style w:type="character" w:customStyle="1" w:styleId="MYCSubtitleCar">
    <w:name w:val="MYC Subtitle Car"/>
    <w:basedOn w:val="MYCBoxheadCar"/>
    <w:link w:val="MYCSubtitle"/>
    <w:rsid w:val="000145DB"/>
    <w:rPr>
      <w:rFonts w:ascii="Gravur-CondensedBold" w:eastAsiaTheme="majorEastAsia" w:hAnsi="Gravur-CondensedBold" w:cstheme="majorBidi"/>
      <w:b w:val="0"/>
      <w:bCs/>
      <w:color w:val="26B4D4"/>
      <w:sz w:val="36"/>
      <w:szCs w:val="30"/>
      <w:lang w:val="en-GB" w:eastAsia="es-ES"/>
    </w:rPr>
  </w:style>
  <w:style w:type="character" w:styleId="SubtleEmphasis">
    <w:name w:val="Subtle Emphasis"/>
    <w:aliases w:val="MYC Accentuation"/>
    <w:basedOn w:val="DefaultParagraphFont"/>
    <w:uiPriority w:val="19"/>
    <w:rsid w:val="004B73BF"/>
    <w:rPr>
      <w:rFonts w:asciiTheme="minorHAnsi" w:hAnsiTheme="minorHAnsi"/>
      <w:b/>
      <w:i/>
      <w:iCs/>
      <w:color w:val="404040" w:themeColor="text1" w:themeTint="BF"/>
      <w:sz w:val="22"/>
    </w:rPr>
  </w:style>
  <w:style w:type="paragraph" w:styleId="Subtitle">
    <w:name w:val="Subtitle"/>
    <w:basedOn w:val="Normal"/>
    <w:next w:val="Normal"/>
    <w:link w:val="SubtitleChar"/>
    <w:uiPriority w:val="11"/>
    <w:rsid w:val="004B73B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B73BF"/>
    <w:rPr>
      <w:color w:val="5A5A5A" w:themeColor="text1" w:themeTint="A5"/>
      <w:spacing w:val="15"/>
    </w:rPr>
  </w:style>
  <w:style w:type="paragraph" w:styleId="NormalWeb">
    <w:name w:val="Normal (Web)"/>
    <w:basedOn w:val="Normal"/>
    <w:uiPriority w:val="99"/>
    <w:semiHidden/>
    <w:unhideWhenUsed/>
    <w:rsid w:val="00506A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YCaccentuation">
    <w:name w:val="MYC accentuation"/>
    <w:basedOn w:val="MYCParagraph"/>
    <w:link w:val="MYCaccentuationCar"/>
    <w:qFormat/>
    <w:rsid w:val="00AF07A8"/>
    <w:rPr>
      <w:i/>
      <w:color w:val="000000" w:themeColor="text1"/>
    </w:rPr>
  </w:style>
  <w:style w:type="paragraph" w:customStyle="1" w:styleId="MYCaccentuationbold">
    <w:name w:val="MYC accentuation bold"/>
    <w:basedOn w:val="MYCaccentuation"/>
    <w:link w:val="MYCaccentuationboldCar"/>
    <w:qFormat/>
    <w:rsid w:val="00AF07A8"/>
    <w:rPr>
      <w:b/>
    </w:rPr>
  </w:style>
  <w:style w:type="character" w:customStyle="1" w:styleId="MYCaccentuationCar">
    <w:name w:val="MYC accentuation Car"/>
    <w:basedOn w:val="MYCParagraphCar"/>
    <w:link w:val="MYCaccentuation"/>
    <w:rsid w:val="00AF07A8"/>
    <w:rPr>
      <w:rFonts w:ascii="Roboto" w:eastAsia="Gravur-CondensedBold" w:hAnsi="Roboto" w:cs="Gravur-CondensedBold"/>
      <w:bCs/>
      <w:i/>
      <w:color w:val="000000" w:themeColor="text1"/>
      <w:sz w:val="20"/>
      <w:szCs w:val="12"/>
      <w:lang w:val="en-GB" w:eastAsia="es-ES"/>
    </w:rPr>
  </w:style>
  <w:style w:type="paragraph" w:customStyle="1" w:styleId="MYCParagraphbold">
    <w:name w:val="MYC Paragraph bold"/>
    <w:basedOn w:val="MYCModified"/>
    <w:link w:val="MYCParagraphboldCar"/>
    <w:qFormat/>
    <w:rsid w:val="002A68E2"/>
    <w:pPr>
      <w:jc w:val="center"/>
    </w:pPr>
  </w:style>
  <w:style w:type="character" w:customStyle="1" w:styleId="MYCaccentuationboldCar">
    <w:name w:val="MYC accentuation bold Car"/>
    <w:basedOn w:val="MYCaccentuationCar"/>
    <w:link w:val="MYCaccentuationbold"/>
    <w:rsid w:val="00AF07A8"/>
    <w:rPr>
      <w:rFonts w:ascii="Roboto" w:eastAsia="Gravur-CondensedBold" w:hAnsi="Roboto" w:cs="Gravur-CondensedBold"/>
      <w:b/>
      <w:bCs/>
      <w:i/>
      <w:color w:val="000000" w:themeColor="text1"/>
      <w:sz w:val="20"/>
      <w:szCs w:val="12"/>
      <w:lang w:val="en-GB" w:eastAsia="es-ES"/>
    </w:rPr>
  </w:style>
  <w:style w:type="paragraph" w:customStyle="1" w:styleId="Links">
    <w:name w:val="Links"/>
    <w:basedOn w:val="MYCParagraph"/>
    <w:link w:val="LinksCar"/>
    <w:qFormat/>
    <w:rsid w:val="00AF07A8"/>
    <w:rPr>
      <w:b/>
      <w:color w:val="9E2A86"/>
      <w:u w:val="single"/>
    </w:rPr>
  </w:style>
  <w:style w:type="character" w:customStyle="1" w:styleId="MYCParagraphboldCar">
    <w:name w:val="MYC Paragraph bold Car"/>
    <w:basedOn w:val="MYCParagraphCar"/>
    <w:link w:val="MYCParagraphbold"/>
    <w:rsid w:val="002A68E2"/>
    <w:rPr>
      <w:rFonts w:ascii="Roboto" w:eastAsia="Calibri" w:hAnsi="Roboto" w:cs="Gravur-CondensedBold"/>
      <w:b/>
      <w:bCs/>
      <w:color w:val="9E2A86"/>
      <w:sz w:val="20"/>
      <w:szCs w:val="12"/>
      <w:lang w:val="en-GB" w:eastAsia="es-ES"/>
    </w:rPr>
  </w:style>
  <w:style w:type="character" w:customStyle="1" w:styleId="LinksCar">
    <w:name w:val="Links Car"/>
    <w:basedOn w:val="MYCParagraphCar"/>
    <w:link w:val="Links"/>
    <w:rsid w:val="00AF07A8"/>
    <w:rPr>
      <w:rFonts w:ascii="Roboto" w:eastAsia="Gravur-CondensedBold" w:hAnsi="Roboto" w:cs="Gravur-CondensedBold"/>
      <w:b/>
      <w:bCs/>
      <w:color w:val="9E2A86"/>
      <w:sz w:val="20"/>
      <w:szCs w:val="12"/>
      <w:u w:val="single"/>
      <w:lang w:val="en-GB" w:eastAsia="es-ES"/>
    </w:rPr>
  </w:style>
  <w:style w:type="numbering" w:customStyle="1" w:styleId="MYCList">
    <w:name w:val="MYC List"/>
    <w:uiPriority w:val="99"/>
    <w:rsid w:val="001D08CC"/>
    <w:pPr>
      <w:numPr>
        <w:numId w:val="11"/>
      </w:numPr>
    </w:pPr>
  </w:style>
  <w:style w:type="numbering" w:customStyle="1" w:styleId="Style1">
    <w:name w:val="Style1"/>
    <w:uiPriority w:val="99"/>
    <w:rsid w:val="00675D75"/>
    <w:pPr>
      <w:numPr>
        <w:numId w:val="12"/>
      </w:numPr>
    </w:pPr>
  </w:style>
  <w:style w:type="table" w:customStyle="1" w:styleId="MYCTable3">
    <w:name w:val="MYC Table 3"/>
    <w:basedOn w:val="TableNormal"/>
    <w:uiPriority w:val="99"/>
    <w:rsid w:val="00D573FC"/>
    <w:pPr>
      <w:spacing w:after="0" w:line="240" w:lineRule="auto"/>
    </w:pPr>
    <w:rPr>
      <w:rFonts w:ascii="Roboto" w:eastAsia="Calibri" w:hAnsi="Roboto"/>
      <w:sz w:val="20"/>
      <w:lang w:val="de-DE" w:eastAsia="en-US"/>
    </w:rPr>
    <w:tblPr>
      <w:tblStyleRowBandSize w:val="1"/>
      <w:tblInd w:w="57" w:type="dxa"/>
      <w:tblCellMar>
        <w:top w:w="57" w:type="dxa"/>
        <w:left w:w="57" w:type="dxa"/>
        <w:right w:w="57" w:type="dxa"/>
      </w:tblCellMar>
    </w:tblPr>
    <w:trPr>
      <w:cantSplit/>
    </w:trPr>
    <w:tblStylePr w:type="firstRow">
      <w:rPr>
        <w:rFonts w:ascii="Agency FB" w:hAnsi="Agency FB"/>
        <w:b w:val="0"/>
        <w:color w:val="FFFFFF" w:themeColor="background1"/>
        <w:sz w:val="26"/>
      </w:rPr>
      <w:tblPr/>
      <w:tcPr>
        <w:tcBorders>
          <w:insideV w:val="nil"/>
        </w:tcBorders>
        <w:shd w:val="clear" w:color="auto" w:fill="21B9DA"/>
      </w:tcPr>
    </w:tblStylePr>
    <w:tblStylePr w:type="firstCol">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E7CAE1"/>
      </w:tcPr>
    </w:tblStylePr>
  </w:style>
  <w:style w:type="table" w:customStyle="1" w:styleId="MYCTable">
    <w:name w:val="MYC Table"/>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style>
  <w:style w:type="table" w:customStyle="1" w:styleId="MYCTable2">
    <w:name w:val="MYC Table 2"/>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tblStylePr w:type="firstCol">
      <w:rPr>
        <w:color w:val="000000" w:themeColor="text1"/>
      </w:rPr>
      <w:tblPr/>
      <w:tcPr>
        <w:shd w:val="clear" w:color="auto" w:fill="CBEDF5"/>
      </w:tcPr>
    </w:tblStylePr>
  </w:style>
  <w:style w:type="table" w:customStyle="1" w:styleId="Style2">
    <w:name w:val="Style2"/>
    <w:basedOn w:val="MYCTable3"/>
    <w:uiPriority w:val="99"/>
    <w:rsid w:val="00D573FC"/>
    <w:tblPr/>
    <w:tblStylePr w:type="firstRow">
      <w:rPr>
        <w:rFonts w:ascii="Gravur-Condensed" w:hAnsi="Gravur-Condensed"/>
        <w:b w:val="0"/>
        <w:color w:val="FFFFFF"/>
        <w:sz w:val="26"/>
      </w:rPr>
      <w:tblPr/>
      <w:tcPr>
        <w:tcBorders>
          <w:insideV w:val="nil"/>
        </w:tcBorders>
        <w:shd w:val="clear" w:color="auto" w:fill="21B9DA"/>
      </w:tcPr>
    </w:tblStylePr>
    <w:tblStylePr w:type="firstCol">
      <w:rPr>
        <w:rFonts w:ascii="Gravur-Condensed" w:hAnsi="Gravur-Condensed"/>
      </w:rPr>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CBEDF5"/>
      </w:tcPr>
    </w:tblStylePr>
  </w:style>
  <w:style w:type="table" w:styleId="GridTable4-Accent1">
    <w:name w:val="Grid Table 4 Accent 1"/>
    <w:basedOn w:val="TableNormal"/>
    <w:uiPriority w:val="49"/>
    <w:rsid w:val="00D573FC"/>
    <w:pPr>
      <w:spacing w:after="0" w:line="240" w:lineRule="auto"/>
    </w:pPr>
    <w:rPr>
      <w:rFonts w:eastAsiaTheme="minorHAnsi"/>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rsid w:val="00D573FC"/>
    <w:pPr>
      <w:keepNext/>
      <w:keepLines/>
      <w:spacing w:after="60" w:line="288" w:lineRule="auto"/>
    </w:pPr>
    <w:rPr>
      <w:rFonts w:eastAsia="Times New Roman" w:cs="Times New Roman"/>
      <w:b/>
      <w:bCs/>
      <w:color w:val="4F81BD" w:themeColor="accent1"/>
      <w:sz w:val="18"/>
      <w:szCs w:val="18"/>
      <w:lang w:val="en-CA"/>
    </w:rPr>
  </w:style>
  <w:style w:type="paragraph" w:customStyle="1" w:styleId="MYCHeading3">
    <w:name w:val="MYC Heading 3"/>
    <w:basedOn w:val="MYCHeading2"/>
    <w:next w:val="MYCParagraph"/>
    <w:link w:val="MYCHeading3Car"/>
    <w:qFormat/>
    <w:rsid w:val="00336F1C"/>
    <w:pPr>
      <w:numPr>
        <w:numId w:val="13"/>
      </w:numPr>
    </w:pPr>
    <w:rPr>
      <w:color w:val="26B4D4"/>
      <w:sz w:val="28"/>
    </w:rPr>
  </w:style>
  <w:style w:type="paragraph" w:customStyle="1" w:styleId="MYCHeading4">
    <w:name w:val="MYC Heading 4"/>
    <w:basedOn w:val="MYCHeading3"/>
    <w:next w:val="MYCParagraph"/>
    <w:link w:val="MYCHeading4Car"/>
    <w:qFormat/>
    <w:rsid w:val="00336F1C"/>
    <w:pPr>
      <w:numPr>
        <w:numId w:val="0"/>
      </w:numPr>
    </w:pPr>
    <w:rPr>
      <w:i/>
      <w:sz w:val="24"/>
    </w:rPr>
  </w:style>
  <w:style w:type="character" w:customStyle="1" w:styleId="MYCHeading3Car">
    <w:name w:val="MYC Heading 3 Car"/>
    <w:basedOn w:val="MYCHeading2Car"/>
    <w:link w:val="MYCHeading3"/>
    <w:rsid w:val="00336F1C"/>
    <w:rPr>
      <w:rFonts w:ascii="Gravur-Condensed" w:eastAsia="Gravur-CondensedBold" w:hAnsi="Gravur-Condensed" w:cs="Gravur-CondensedBold"/>
      <w:bCs/>
      <w:color w:val="26B4D4"/>
      <w:sz w:val="28"/>
      <w:szCs w:val="12"/>
      <w:lang w:val="en-GB" w:eastAsia="es-ES"/>
    </w:rPr>
  </w:style>
  <w:style w:type="character" w:customStyle="1" w:styleId="MYCHeading4Car">
    <w:name w:val="MYC Heading 4 Car"/>
    <w:basedOn w:val="MYCHeading3Car"/>
    <w:link w:val="MYCHeading4"/>
    <w:rsid w:val="00336F1C"/>
    <w:rPr>
      <w:rFonts w:ascii="Gravur-Condensed" w:eastAsia="Gravur-CondensedBold" w:hAnsi="Gravur-Condensed" w:cs="Gravur-CondensedBold"/>
      <w:bCs/>
      <w:i/>
      <w:color w:val="26B4D4"/>
      <w:sz w:val="24"/>
      <w:szCs w:val="12"/>
      <w:lang w:val="en-GB" w:eastAsia="es-ES"/>
    </w:rPr>
  </w:style>
  <w:style w:type="paragraph" w:customStyle="1" w:styleId="paragraph">
    <w:name w:val="paragraph"/>
    <w:basedOn w:val="Normal"/>
    <w:rsid w:val="00B476F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476F7"/>
  </w:style>
  <w:style w:type="character" w:customStyle="1" w:styleId="eop">
    <w:name w:val="eop"/>
    <w:basedOn w:val="DefaultParagraphFont"/>
    <w:rsid w:val="00B476F7"/>
  </w:style>
  <w:style w:type="character" w:customStyle="1" w:styleId="tabchar">
    <w:name w:val="tabchar"/>
    <w:basedOn w:val="DefaultParagraphFont"/>
    <w:rsid w:val="00B476F7"/>
  </w:style>
  <w:style w:type="paragraph" w:customStyle="1" w:styleId="MYCParagraphModified">
    <w:name w:val="MYC Paragraph Modified"/>
    <w:basedOn w:val="MYCParagraphbold"/>
    <w:link w:val="MYCParagraphModifiedChar"/>
    <w:rsid w:val="00213018"/>
  </w:style>
  <w:style w:type="paragraph" w:customStyle="1" w:styleId="MYCModified">
    <w:name w:val="MYC Modified"/>
    <w:basedOn w:val="MYCParagraph"/>
    <w:link w:val="MYCModifiedChar"/>
    <w:rsid w:val="002A68E2"/>
    <w:rPr>
      <w:rFonts w:eastAsia="Calibri"/>
      <w:b/>
    </w:rPr>
  </w:style>
  <w:style w:type="character" w:customStyle="1" w:styleId="MYCParagraphModifiedChar">
    <w:name w:val="MYC Paragraph Modified Char"/>
    <w:basedOn w:val="DefaultParagraphFont"/>
    <w:link w:val="MYCParagraphModified"/>
    <w:rsid w:val="00213018"/>
    <w:rPr>
      <w:rFonts w:ascii="Roboto" w:eastAsia="Calibri" w:hAnsi="Roboto" w:cs="Segoe UI"/>
      <w:b/>
      <w:bCs/>
      <w:color w:val="000000" w:themeColor="text1"/>
      <w:sz w:val="20"/>
      <w:szCs w:val="21"/>
      <w:lang w:val="en-GB" w:eastAsia="es-ES"/>
    </w:rPr>
  </w:style>
  <w:style w:type="character" w:customStyle="1" w:styleId="MYCModifiedChar">
    <w:name w:val="MYC Modified Char"/>
    <w:basedOn w:val="MYCParagraphCar"/>
    <w:link w:val="MYCModified"/>
    <w:rsid w:val="002A68E2"/>
    <w:rPr>
      <w:rFonts w:ascii="Roboto" w:eastAsia="Calibri" w:hAnsi="Roboto" w:cs="Gravur-CondensedBold"/>
      <w:b/>
      <w:bCs/>
      <w:color w:val="9E2A86"/>
      <w:sz w:val="20"/>
      <w:szCs w:val="12"/>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734">
      <w:bodyDiv w:val="1"/>
      <w:marLeft w:val="0"/>
      <w:marRight w:val="0"/>
      <w:marTop w:val="0"/>
      <w:marBottom w:val="0"/>
      <w:divBdr>
        <w:top w:val="none" w:sz="0" w:space="0" w:color="auto"/>
        <w:left w:val="none" w:sz="0" w:space="0" w:color="auto"/>
        <w:bottom w:val="none" w:sz="0" w:space="0" w:color="auto"/>
        <w:right w:val="none" w:sz="0" w:space="0" w:color="auto"/>
      </w:divBdr>
    </w:div>
    <w:div w:id="108358474">
      <w:bodyDiv w:val="1"/>
      <w:marLeft w:val="0"/>
      <w:marRight w:val="0"/>
      <w:marTop w:val="0"/>
      <w:marBottom w:val="0"/>
      <w:divBdr>
        <w:top w:val="none" w:sz="0" w:space="0" w:color="auto"/>
        <w:left w:val="none" w:sz="0" w:space="0" w:color="auto"/>
        <w:bottom w:val="none" w:sz="0" w:space="0" w:color="auto"/>
        <w:right w:val="none" w:sz="0" w:space="0" w:color="auto"/>
      </w:divBdr>
      <w:divsChild>
        <w:div w:id="26608313">
          <w:marLeft w:val="0"/>
          <w:marRight w:val="0"/>
          <w:marTop w:val="0"/>
          <w:marBottom w:val="0"/>
          <w:divBdr>
            <w:top w:val="none" w:sz="0" w:space="0" w:color="auto"/>
            <w:left w:val="none" w:sz="0" w:space="0" w:color="auto"/>
            <w:bottom w:val="none" w:sz="0" w:space="0" w:color="auto"/>
            <w:right w:val="none" w:sz="0" w:space="0" w:color="auto"/>
          </w:divBdr>
          <w:divsChild>
            <w:div w:id="391273608">
              <w:marLeft w:val="0"/>
              <w:marRight w:val="0"/>
              <w:marTop w:val="0"/>
              <w:marBottom w:val="0"/>
              <w:divBdr>
                <w:top w:val="none" w:sz="0" w:space="0" w:color="auto"/>
                <w:left w:val="none" w:sz="0" w:space="0" w:color="auto"/>
                <w:bottom w:val="none" w:sz="0" w:space="0" w:color="auto"/>
                <w:right w:val="none" w:sz="0" w:space="0" w:color="auto"/>
              </w:divBdr>
            </w:div>
          </w:divsChild>
        </w:div>
        <w:div w:id="154494430">
          <w:marLeft w:val="0"/>
          <w:marRight w:val="0"/>
          <w:marTop w:val="0"/>
          <w:marBottom w:val="0"/>
          <w:divBdr>
            <w:top w:val="none" w:sz="0" w:space="0" w:color="auto"/>
            <w:left w:val="none" w:sz="0" w:space="0" w:color="auto"/>
            <w:bottom w:val="none" w:sz="0" w:space="0" w:color="auto"/>
            <w:right w:val="none" w:sz="0" w:space="0" w:color="auto"/>
          </w:divBdr>
          <w:divsChild>
            <w:div w:id="1391415585">
              <w:marLeft w:val="0"/>
              <w:marRight w:val="0"/>
              <w:marTop w:val="0"/>
              <w:marBottom w:val="0"/>
              <w:divBdr>
                <w:top w:val="none" w:sz="0" w:space="0" w:color="auto"/>
                <w:left w:val="none" w:sz="0" w:space="0" w:color="auto"/>
                <w:bottom w:val="none" w:sz="0" w:space="0" w:color="auto"/>
                <w:right w:val="none" w:sz="0" w:space="0" w:color="auto"/>
              </w:divBdr>
            </w:div>
          </w:divsChild>
        </w:div>
        <w:div w:id="222452170">
          <w:marLeft w:val="0"/>
          <w:marRight w:val="0"/>
          <w:marTop w:val="0"/>
          <w:marBottom w:val="0"/>
          <w:divBdr>
            <w:top w:val="none" w:sz="0" w:space="0" w:color="auto"/>
            <w:left w:val="none" w:sz="0" w:space="0" w:color="auto"/>
            <w:bottom w:val="none" w:sz="0" w:space="0" w:color="auto"/>
            <w:right w:val="none" w:sz="0" w:space="0" w:color="auto"/>
          </w:divBdr>
          <w:divsChild>
            <w:div w:id="1638563162">
              <w:marLeft w:val="0"/>
              <w:marRight w:val="0"/>
              <w:marTop w:val="0"/>
              <w:marBottom w:val="0"/>
              <w:divBdr>
                <w:top w:val="none" w:sz="0" w:space="0" w:color="auto"/>
                <w:left w:val="none" w:sz="0" w:space="0" w:color="auto"/>
                <w:bottom w:val="none" w:sz="0" w:space="0" w:color="auto"/>
                <w:right w:val="none" w:sz="0" w:space="0" w:color="auto"/>
              </w:divBdr>
            </w:div>
          </w:divsChild>
        </w:div>
        <w:div w:id="300497215">
          <w:marLeft w:val="0"/>
          <w:marRight w:val="0"/>
          <w:marTop w:val="0"/>
          <w:marBottom w:val="0"/>
          <w:divBdr>
            <w:top w:val="none" w:sz="0" w:space="0" w:color="auto"/>
            <w:left w:val="none" w:sz="0" w:space="0" w:color="auto"/>
            <w:bottom w:val="none" w:sz="0" w:space="0" w:color="auto"/>
            <w:right w:val="none" w:sz="0" w:space="0" w:color="auto"/>
          </w:divBdr>
          <w:divsChild>
            <w:div w:id="697119668">
              <w:marLeft w:val="0"/>
              <w:marRight w:val="0"/>
              <w:marTop w:val="0"/>
              <w:marBottom w:val="0"/>
              <w:divBdr>
                <w:top w:val="none" w:sz="0" w:space="0" w:color="auto"/>
                <w:left w:val="none" w:sz="0" w:space="0" w:color="auto"/>
                <w:bottom w:val="none" w:sz="0" w:space="0" w:color="auto"/>
                <w:right w:val="none" w:sz="0" w:space="0" w:color="auto"/>
              </w:divBdr>
            </w:div>
          </w:divsChild>
        </w:div>
        <w:div w:id="373701580">
          <w:marLeft w:val="0"/>
          <w:marRight w:val="0"/>
          <w:marTop w:val="0"/>
          <w:marBottom w:val="0"/>
          <w:divBdr>
            <w:top w:val="none" w:sz="0" w:space="0" w:color="auto"/>
            <w:left w:val="none" w:sz="0" w:space="0" w:color="auto"/>
            <w:bottom w:val="none" w:sz="0" w:space="0" w:color="auto"/>
            <w:right w:val="none" w:sz="0" w:space="0" w:color="auto"/>
          </w:divBdr>
          <w:divsChild>
            <w:div w:id="1779833505">
              <w:marLeft w:val="0"/>
              <w:marRight w:val="0"/>
              <w:marTop w:val="0"/>
              <w:marBottom w:val="0"/>
              <w:divBdr>
                <w:top w:val="none" w:sz="0" w:space="0" w:color="auto"/>
                <w:left w:val="none" w:sz="0" w:space="0" w:color="auto"/>
                <w:bottom w:val="none" w:sz="0" w:space="0" w:color="auto"/>
                <w:right w:val="none" w:sz="0" w:space="0" w:color="auto"/>
              </w:divBdr>
            </w:div>
          </w:divsChild>
        </w:div>
        <w:div w:id="433595266">
          <w:marLeft w:val="0"/>
          <w:marRight w:val="0"/>
          <w:marTop w:val="0"/>
          <w:marBottom w:val="0"/>
          <w:divBdr>
            <w:top w:val="none" w:sz="0" w:space="0" w:color="auto"/>
            <w:left w:val="none" w:sz="0" w:space="0" w:color="auto"/>
            <w:bottom w:val="none" w:sz="0" w:space="0" w:color="auto"/>
            <w:right w:val="none" w:sz="0" w:space="0" w:color="auto"/>
          </w:divBdr>
          <w:divsChild>
            <w:div w:id="818500831">
              <w:marLeft w:val="0"/>
              <w:marRight w:val="0"/>
              <w:marTop w:val="0"/>
              <w:marBottom w:val="0"/>
              <w:divBdr>
                <w:top w:val="none" w:sz="0" w:space="0" w:color="auto"/>
                <w:left w:val="none" w:sz="0" w:space="0" w:color="auto"/>
                <w:bottom w:val="none" w:sz="0" w:space="0" w:color="auto"/>
                <w:right w:val="none" w:sz="0" w:space="0" w:color="auto"/>
              </w:divBdr>
            </w:div>
          </w:divsChild>
        </w:div>
        <w:div w:id="510294511">
          <w:marLeft w:val="0"/>
          <w:marRight w:val="0"/>
          <w:marTop w:val="0"/>
          <w:marBottom w:val="0"/>
          <w:divBdr>
            <w:top w:val="none" w:sz="0" w:space="0" w:color="auto"/>
            <w:left w:val="none" w:sz="0" w:space="0" w:color="auto"/>
            <w:bottom w:val="none" w:sz="0" w:space="0" w:color="auto"/>
            <w:right w:val="none" w:sz="0" w:space="0" w:color="auto"/>
          </w:divBdr>
          <w:divsChild>
            <w:div w:id="210309232">
              <w:marLeft w:val="0"/>
              <w:marRight w:val="0"/>
              <w:marTop w:val="0"/>
              <w:marBottom w:val="0"/>
              <w:divBdr>
                <w:top w:val="none" w:sz="0" w:space="0" w:color="auto"/>
                <w:left w:val="none" w:sz="0" w:space="0" w:color="auto"/>
                <w:bottom w:val="none" w:sz="0" w:space="0" w:color="auto"/>
                <w:right w:val="none" w:sz="0" w:space="0" w:color="auto"/>
              </w:divBdr>
            </w:div>
          </w:divsChild>
        </w:div>
        <w:div w:id="555242358">
          <w:marLeft w:val="0"/>
          <w:marRight w:val="0"/>
          <w:marTop w:val="0"/>
          <w:marBottom w:val="0"/>
          <w:divBdr>
            <w:top w:val="none" w:sz="0" w:space="0" w:color="auto"/>
            <w:left w:val="none" w:sz="0" w:space="0" w:color="auto"/>
            <w:bottom w:val="none" w:sz="0" w:space="0" w:color="auto"/>
            <w:right w:val="none" w:sz="0" w:space="0" w:color="auto"/>
          </w:divBdr>
          <w:divsChild>
            <w:div w:id="1340616244">
              <w:marLeft w:val="0"/>
              <w:marRight w:val="0"/>
              <w:marTop w:val="0"/>
              <w:marBottom w:val="0"/>
              <w:divBdr>
                <w:top w:val="none" w:sz="0" w:space="0" w:color="auto"/>
                <w:left w:val="none" w:sz="0" w:space="0" w:color="auto"/>
                <w:bottom w:val="none" w:sz="0" w:space="0" w:color="auto"/>
                <w:right w:val="none" w:sz="0" w:space="0" w:color="auto"/>
              </w:divBdr>
            </w:div>
          </w:divsChild>
        </w:div>
        <w:div w:id="820542553">
          <w:marLeft w:val="0"/>
          <w:marRight w:val="0"/>
          <w:marTop w:val="0"/>
          <w:marBottom w:val="0"/>
          <w:divBdr>
            <w:top w:val="none" w:sz="0" w:space="0" w:color="auto"/>
            <w:left w:val="none" w:sz="0" w:space="0" w:color="auto"/>
            <w:bottom w:val="none" w:sz="0" w:space="0" w:color="auto"/>
            <w:right w:val="none" w:sz="0" w:space="0" w:color="auto"/>
          </w:divBdr>
          <w:divsChild>
            <w:div w:id="367605855">
              <w:marLeft w:val="0"/>
              <w:marRight w:val="0"/>
              <w:marTop w:val="0"/>
              <w:marBottom w:val="0"/>
              <w:divBdr>
                <w:top w:val="none" w:sz="0" w:space="0" w:color="auto"/>
                <w:left w:val="none" w:sz="0" w:space="0" w:color="auto"/>
                <w:bottom w:val="none" w:sz="0" w:space="0" w:color="auto"/>
                <w:right w:val="none" w:sz="0" w:space="0" w:color="auto"/>
              </w:divBdr>
            </w:div>
          </w:divsChild>
        </w:div>
        <w:div w:id="919681384">
          <w:marLeft w:val="0"/>
          <w:marRight w:val="0"/>
          <w:marTop w:val="0"/>
          <w:marBottom w:val="0"/>
          <w:divBdr>
            <w:top w:val="none" w:sz="0" w:space="0" w:color="auto"/>
            <w:left w:val="none" w:sz="0" w:space="0" w:color="auto"/>
            <w:bottom w:val="none" w:sz="0" w:space="0" w:color="auto"/>
            <w:right w:val="none" w:sz="0" w:space="0" w:color="auto"/>
          </w:divBdr>
          <w:divsChild>
            <w:div w:id="406998033">
              <w:marLeft w:val="0"/>
              <w:marRight w:val="0"/>
              <w:marTop w:val="0"/>
              <w:marBottom w:val="0"/>
              <w:divBdr>
                <w:top w:val="none" w:sz="0" w:space="0" w:color="auto"/>
                <w:left w:val="none" w:sz="0" w:space="0" w:color="auto"/>
                <w:bottom w:val="none" w:sz="0" w:space="0" w:color="auto"/>
                <w:right w:val="none" w:sz="0" w:space="0" w:color="auto"/>
              </w:divBdr>
            </w:div>
          </w:divsChild>
        </w:div>
        <w:div w:id="1262638925">
          <w:marLeft w:val="0"/>
          <w:marRight w:val="0"/>
          <w:marTop w:val="0"/>
          <w:marBottom w:val="0"/>
          <w:divBdr>
            <w:top w:val="none" w:sz="0" w:space="0" w:color="auto"/>
            <w:left w:val="none" w:sz="0" w:space="0" w:color="auto"/>
            <w:bottom w:val="none" w:sz="0" w:space="0" w:color="auto"/>
            <w:right w:val="none" w:sz="0" w:space="0" w:color="auto"/>
          </w:divBdr>
          <w:divsChild>
            <w:div w:id="1873032928">
              <w:marLeft w:val="0"/>
              <w:marRight w:val="0"/>
              <w:marTop w:val="0"/>
              <w:marBottom w:val="0"/>
              <w:divBdr>
                <w:top w:val="none" w:sz="0" w:space="0" w:color="auto"/>
                <w:left w:val="none" w:sz="0" w:space="0" w:color="auto"/>
                <w:bottom w:val="none" w:sz="0" w:space="0" w:color="auto"/>
                <w:right w:val="none" w:sz="0" w:space="0" w:color="auto"/>
              </w:divBdr>
            </w:div>
          </w:divsChild>
        </w:div>
        <w:div w:id="1300066888">
          <w:marLeft w:val="0"/>
          <w:marRight w:val="0"/>
          <w:marTop w:val="0"/>
          <w:marBottom w:val="0"/>
          <w:divBdr>
            <w:top w:val="none" w:sz="0" w:space="0" w:color="auto"/>
            <w:left w:val="none" w:sz="0" w:space="0" w:color="auto"/>
            <w:bottom w:val="none" w:sz="0" w:space="0" w:color="auto"/>
            <w:right w:val="none" w:sz="0" w:space="0" w:color="auto"/>
          </w:divBdr>
          <w:divsChild>
            <w:div w:id="625547318">
              <w:marLeft w:val="0"/>
              <w:marRight w:val="0"/>
              <w:marTop w:val="0"/>
              <w:marBottom w:val="0"/>
              <w:divBdr>
                <w:top w:val="none" w:sz="0" w:space="0" w:color="auto"/>
                <w:left w:val="none" w:sz="0" w:space="0" w:color="auto"/>
                <w:bottom w:val="none" w:sz="0" w:space="0" w:color="auto"/>
                <w:right w:val="none" w:sz="0" w:space="0" w:color="auto"/>
              </w:divBdr>
            </w:div>
          </w:divsChild>
        </w:div>
        <w:div w:id="1305622019">
          <w:marLeft w:val="0"/>
          <w:marRight w:val="0"/>
          <w:marTop w:val="0"/>
          <w:marBottom w:val="0"/>
          <w:divBdr>
            <w:top w:val="none" w:sz="0" w:space="0" w:color="auto"/>
            <w:left w:val="none" w:sz="0" w:space="0" w:color="auto"/>
            <w:bottom w:val="none" w:sz="0" w:space="0" w:color="auto"/>
            <w:right w:val="none" w:sz="0" w:space="0" w:color="auto"/>
          </w:divBdr>
          <w:divsChild>
            <w:div w:id="970331309">
              <w:marLeft w:val="0"/>
              <w:marRight w:val="0"/>
              <w:marTop w:val="0"/>
              <w:marBottom w:val="0"/>
              <w:divBdr>
                <w:top w:val="none" w:sz="0" w:space="0" w:color="auto"/>
                <w:left w:val="none" w:sz="0" w:space="0" w:color="auto"/>
                <w:bottom w:val="none" w:sz="0" w:space="0" w:color="auto"/>
                <w:right w:val="none" w:sz="0" w:space="0" w:color="auto"/>
              </w:divBdr>
            </w:div>
          </w:divsChild>
        </w:div>
        <w:div w:id="1332876084">
          <w:marLeft w:val="0"/>
          <w:marRight w:val="0"/>
          <w:marTop w:val="0"/>
          <w:marBottom w:val="0"/>
          <w:divBdr>
            <w:top w:val="none" w:sz="0" w:space="0" w:color="auto"/>
            <w:left w:val="none" w:sz="0" w:space="0" w:color="auto"/>
            <w:bottom w:val="none" w:sz="0" w:space="0" w:color="auto"/>
            <w:right w:val="none" w:sz="0" w:space="0" w:color="auto"/>
          </w:divBdr>
          <w:divsChild>
            <w:div w:id="2068995471">
              <w:marLeft w:val="0"/>
              <w:marRight w:val="0"/>
              <w:marTop w:val="0"/>
              <w:marBottom w:val="0"/>
              <w:divBdr>
                <w:top w:val="none" w:sz="0" w:space="0" w:color="auto"/>
                <w:left w:val="none" w:sz="0" w:space="0" w:color="auto"/>
                <w:bottom w:val="none" w:sz="0" w:space="0" w:color="auto"/>
                <w:right w:val="none" w:sz="0" w:space="0" w:color="auto"/>
              </w:divBdr>
            </w:div>
          </w:divsChild>
        </w:div>
        <w:div w:id="1417363144">
          <w:marLeft w:val="0"/>
          <w:marRight w:val="0"/>
          <w:marTop w:val="0"/>
          <w:marBottom w:val="0"/>
          <w:divBdr>
            <w:top w:val="none" w:sz="0" w:space="0" w:color="auto"/>
            <w:left w:val="none" w:sz="0" w:space="0" w:color="auto"/>
            <w:bottom w:val="none" w:sz="0" w:space="0" w:color="auto"/>
            <w:right w:val="none" w:sz="0" w:space="0" w:color="auto"/>
          </w:divBdr>
          <w:divsChild>
            <w:div w:id="771629204">
              <w:marLeft w:val="0"/>
              <w:marRight w:val="0"/>
              <w:marTop w:val="0"/>
              <w:marBottom w:val="0"/>
              <w:divBdr>
                <w:top w:val="none" w:sz="0" w:space="0" w:color="auto"/>
                <w:left w:val="none" w:sz="0" w:space="0" w:color="auto"/>
                <w:bottom w:val="none" w:sz="0" w:space="0" w:color="auto"/>
                <w:right w:val="none" w:sz="0" w:space="0" w:color="auto"/>
              </w:divBdr>
            </w:div>
          </w:divsChild>
        </w:div>
        <w:div w:id="1468939392">
          <w:marLeft w:val="0"/>
          <w:marRight w:val="0"/>
          <w:marTop w:val="0"/>
          <w:marBottom w:val="0"/>
          <w:divBdr>
            <w:top w:val="none" w:sz="0" w:space="0" w:color="auto"/>
            <w:left w:val="none" w:sz="0" w:space="0" w:color="auto"/>
            <w:bottom w:val="none" w:sz="0" w:space="0" w:color="auto"/>
            <w:right w:val="none" w:sz="0" w:space="0" w:color="auto"/>
          </w:divBdr>
          <w:divsChild>
            <w:div w:id="804084658">
              <w:marLeft w:val="0"/>
              <w:marRight w:val="0"/>
              <w:marTop w:val="0"/>
              <w:marBottom w:val="0"/>
              <w:divBdr>
                <w:top w:val="none" w:sz="0" w:space="0" w:color="auto"/>
                <w:left w:val="none" w:sz="0" w:space="0" w:color="auto"/>
                <w:bottom w:val="none" w:sz="0" w:space="0" w:color="auto"/>
                <w:right w:val="none" w:sz="0" w:space="0" w:color="auto"/>
              </w:divBdr>
            </w:div>
          </w:divsChild>
        </w:div>
        <w:div w:id="1484542950">
          <w:marLeft w:val="0"/>
          <w:marRight w:val="0"/>
          <w:marTop w:val="0"/>
          <w:marBottom w:val="0"/>
          <w:divBdr>
            <w:top w:val="none" w:sz="0" w:space="0" w:color="auto"/>
            <w:left w:val="none" w:sz="0" w:space="0" w:color="auto"/>
            <w:bottom w:val="none" w:sz="0" w:space="0" w:color="auto"/>
            <w:right w:val="none" w:sz="0" w:space="0" w:color="auto"/>
          </w:divBdr>
          <w:divsChild>
            <w:div w:id="1555970271">
              <w:marLeft w:val="0"/>
              <w:marRight w:val="0"/>
              <w:marTop w:val="0"/>
              <w:marBottom w:val="0"/>
              <w:divBdr>
                <w:top w:val="none" w:sz="0" w:space="0" w:color="auto"/>
                <w:left w:val="none" w:sz="0" w:space="0" w:color="auto"/>
                <w:bottom w:val="none" w:sz="0" w:space="0" w:color="auto"/>
                <w:right w:val="none" w:sz="0" w:space="0" w:color="auto"/>
              </w:divBdr>
            </w:div>
          </w:divsChild>
        </w:div>
        <w:div w:id="1563365347">
          <w:marLeft w:val="0"/>
          <w:marRight w:val="0"/>
          <w:marTop w:val="0"/>
          <w:marBottom w:val="0"/>
          <w:divBdr>
            <w:top w:val="none" w:sz="0" w:space="0" w:color="auto"/>
            <w:left w:val="none" w:sz="0" w:space="0" w:color="auto"/>
            <w:bottom w:val="none" w:sz="0" w:space="0" w:color="auto"/>
            <w:right w:val="none" w:sz="0" w:space="0" w:color="auto"/>
          </w:divBdr>
          <w:divsChild>
            <w:div w:id="1100760942">
              <w:marLeft w:val="0"/>
              <w:marRight w:val="0"/>
              <w:marTop w:val="0"/>
              <w:marBottom w:val="0"/>
              <w:divBdr>
                <w:top w:val="none" w:sz="0" w:space="0" w:color="auto"/>
                <w:left w:val="none" w:sz="0" w:space="0" w:color="auto"/>
                <w:bottom w:val="none" w:sz="0" w:space="0" w:color="auto"/>
                <w:right w:val="none" w:sz="0" w:space="0" w:color="auto"/>
              </w:divBdr>
            </w:div>
          </w:divsChild>
        </w:div>
        <w:div w:id="1572427750">
          <w:marLeft w:val="0"/>
          <w:marRight w:val="0"/>
          <w:marTop w:val="0"/>
          <w:marBottom w:val="0"/>
          <w:divBdr>
            <w:top w:val="none" w:sz="0" w:space="0" w:color="auto"/>
            <w:left w:val="none" w:sz="0" w:space="0" w:color="auto"/>
            <w:bottom w:val="none" w:sz="0" w:space="0" w:color="auto"/>
            <w:right w:val="none" w:sz="0" w:space="0" w:color="auto"/>
          </w:divBdr>
          <w:divsChild>
            <w:div w:id="912546211">
              <w:marLeft w:val="0"/>
              <w:marRight w:val="0"/>
              <w:marTop w:val="0"/>
              <w:marBottom w:val="0"/>
              <w:divBdr>
                <w:top w:val="none" w:sz="0" w:space="0" w:color="auto"/>
                <w:left w:val="none" w:sz="0" w:space="0" w:color="auto"/>
                <w:bottom w:val="none" w:sz="0" w:space="0" w:color="auto"/>
                <w:right w:val="none" w:sz="0" w:space="0" w:color="auto"/>
              </w:divBdr>
            </w:div>
          </w:divsChild>
        </w:div>
        <w:div w:id="1589540307">
          <w:marLeft w:val="0"/>
          <w:marRight w:val="0"/>
          <w:marTop w:val="0"/>
          <w:marBottom w:val="0"/>
          <w:divBdr>
            <w:top w:val="none" w:sz="0" w:space="0" w:color="auto"/>
            <w:left w:val="none" w:sz="0" w:space="0" w:color="auto"/>
            <w:bottom w:val="none" w:sz="0" w:space="0" w:color="auto"/>
            <w:right w:val="none" w:sz="0" w:space="0" w:color="auto"/>
          </w:divBdr>
          <w:divsChild>
            <w:div w:id="126164780">
              <w:marLeft w:val="0"/>
              <w:marRight w:val="0"/>
              <w:marTop w:val="0"/>
              <w:marBottom w:val="0"/>
              <w:divBdr>
                <w:top w:val="none" w:sz="0" w:space="0" w:color="auto"/>
                <w:left w:val="none" w:sz="0" w:space="0" w:color="auto"/>
                <w:bottom w:val="none" w:sz="0" w:space="0" w:color="auto"/>
                <w:right w:val="none" w:sz="0" w:space="0" w:color="auto"/>
              </w:divBdr>
            </w:div>
          </w:divsChild>
        </w:div>
        <w:div w:id="1703166773">
          <w:marLeft w:val="0"/>
          <w:marRight w:val="0"/>
          <w:marTop w:val="0"/>
          <w:marBottom w:val="0"/>
          <w:divBdr>
            <w:top w:val="none" w:sz="0" w:space="0" w:color="auto"/>
            <w:left w:val="none" w:sz="0" w:space="0" w:color="auto"/>
            <w:bottom w:val="none" w:sz="0" w:space="0" w:color="auto"/>
            <w:right w:val="none" w:sz="0" w:space="0" w:color="auto"/>
          </w:divBdr>
          <w:divsChild>
            <w:div w:id="1635065614">
              <w:marLeft w:val="0"/>
              <w:marRight w:val="0"/>
              <w:marTop w:val="0"/>
              <w:marBottom w:val="0"/>
              <w:divBdr>
                <w:top w:val="none" w:sz="0" w:space="0" w:color="auto"/>
                <w:left w:val="none" w:sz="0" w:space="0" w:color="auto"/>
                <w:bottom w:val="none" w:sz="0" w:space="0" w:color="auto"/>
                <w:right w:val="none" w:sz="0" w:space="0" w:color="auto"/>
              </w:divBdr>
            </w:div>
          </w:divsChild>
        </w:div>
        <w:div w:id="1845587741">
          <w:marLeft w:val="0"/>
          <w:marRight w:val="0"/>
          <w:marTop w:val="0"/>
          <w:marBottom w:val="0"/>
          <w:divBdr>
            <w:top w:val="none" w:sz="0" w:space="0" w:color="auto"/>
            <w:left w:val="none" w:sz="0" w:space="0" w:color="auto"/>
            <w:bottom w:val="none" w:sz="0" w:space="0" w:color="auto"/>
            <w:right w:val="none" w:sz="0" w:space="0" w:color="auto"/>
          </w:divBdr>
          <w:divsChild>
            <w:div w:id="1119951049">
              <w:marLeft w:val="0"/>
              <w:marRight w:val="0"/>
              <w:marTop w:val="0"/>
              <w:marBottom w:val="0"/>
              <w:divBdr>
                <w:top w:val="none" w:sz="0" w:space="0" w:color="auto"/>
                <w:left w:val="none" w:sz="0" w:space="0" w:color="auto"/>
                <w:bottom w:val="none" w:sz="0" w:space="0" w:color="auto"/>
                <w:right w:val="none" w:sz="0" w:space="0" w:color="auto"/>
              </w:divBdr>
            </w:div>
          </w:divsChild>
        </w:div>
        <w:div w:id="2016178639">
          <w:marLeft w:val="0"/>
          <w:marRight w:val="0"/>
          <w:marTop w:val="0"/>
          <w:marBottom w:val="0"/>
          <w:divBdr>
            <w:top w:val="none" w:sz="0" w:space="0" w:color="auto"/>
            <w:left w:val="none" w:sz="0" w:space="0" w:color="auto"/>
            <w:bottom w:val="none" w:sz="0" w:space="0" w:color="auto"/>
            <w:right w:val="none" w:sz="0" w:space="0" w:color="auto"/>
          </w:divBdr>
          <w:divsChild>
            <w:div w:id="97795837">
              <w:marLeft w:val="0"/>
              <w:marRight w:val="0"/>
              <w:marTop w:val="0"/>
              <w:marBottom w:val="0"/>
              <w:divBdr>
                <w:top w:val="none" w:sz="0" w:space="0" w:color="auto"/>
                <w:left w:val="none" w:sz="0" w:space="0" w:color="auto"/>
                <w:bottom w:val="none" w:sz="0" w:space="0" w:color="auto"/>
                <w:right w:val="none" w:sz="0" w:space="0" w:color="auto"/>
              </w:divBdr>
            </w:div>
          </w:divsChild>
        </w:div>
        <w:div w:id="2060401304">
          <w:marLeft w:val="0"/>
          <w:marRight w:val="0"/>
          <w:marTop w:val="0"/>
          <w:marBottom w:val="0"/>
          <w:divBdr>
            <w:top w:val="none" w:sz="0" w:space="0" w:color="auto"/>
            <w:left w:val="none" w:sz="0" w:space="0" w:color="auto"/>
            <w:bottom w:val="none" w:sz="0" w:space="0" w:color="auto"/>
            <w:right w:val="none" w:sz="0" w:space="0" w:color="auto"/>
          </w:divBdr>
          <w:divsChild>
            <w:div w:id="14093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33229">
      <w:bodyDiv w:val="1"/>
      <w:marLeft w:val="0"/>
      <w:marRight w:val="0"/>
      <w:marTop w:val="0"/>
      <w:marBottom w:val="0"/>
      <w:divBdr>
        <w:top w:val="none" w:sz="0" w:space="0" w:color="auto"/>
        <w:left w:val="none" w:sz="0" w:space="0" w:color="auto"/>
        <w:bottom w:val="none" w:sz="0" w:space="0" w:color="auto"/>
        <w:right w:val="none" w:sz="0" w:space="0" w:color="auto"/>
      </w:divBdr>
    </w:div>
    <w:div w:id="696393031">
      <w:bodyDiv w:val="1"/>
      <w:marLeft w:val="0"/>
      <w:marRight w:val="0"/>
      <w:marTop w:val="0"/>
      <w:marBottom w:val="0"/>
      <w:divBdr>
        <w:top w:val="none" w:sz="0" w:space="0" w:color="auto"/>
        <w:left w:val="none" w:sz="0" w:space="0" w:color="auto"/>
        <w:bottom w:val="none" w:sz="0" w:space="0" w:color="auto"/>
        <w:right w:val="none" w:sz="0" w:space="0" w:color="auto"/>
      </w:divBdr>
    </w:div>
    <w:div w:id="826752733">
      <w:bodyDiv w:val="1"/>
      <w:marLeft w:val="0"/>
      <w:marRight w:val="0"/>
      <w:marTop w:val="0"/>
      <w:marBottom w:val="0"/>
      <w:divBdr>
        <w:top w:val="none" w:sz="0" w:space="0" w:color="auto"/>
        <w:left w:val="none" w:sz="0" w:space="0" w:color="auto"/>
        <w:bottom w:val="none" w:sz="0" w:space="0" w:color="auto"/>
        <w:right w:val="none" w:sz="0" w:space="0" w:color="auto"/>
      </w:divBdr>
    </w:div>
    <w:div w:id="878129785">
      <w:bodyDiv w:val="1"/>
      <w:marLeft w:val="0"/>
      <w:marRight w:val="0"/>
      <w:marTop w:val="0"/>
      <w:marBottom w:val="0"/>
      <w:divBdr>
        <w:top w:val="none" w:sz="0" w:space="0" w:color="auto"/>
        <w:left w:val="none" w:sz="0" w:space="0" w:color="auto"/>
        <w:bottom w:val="none" w:sz="0" w:space="0" w:color="auto"/>
        <w:right w:val="none" w:sz="0" w:space="0" w:color="auto"/>
      </w:divBdr>
    </w:div>
    <w:div w:id="1361583864">
      <w:bodyDiv w:val="1"/>
      <w:marLeft w:val="0"/>
      <w:marRight w:val="0"/>
      <w:marTop w:val="0"/>
      <w:marBottom w:val="0"/>
      <w:divBdr>
        <w:top w:val="none" w:sz="0" w:space="0" w:color="auto"/>
        <w:left w:val="none" w:sz="0" w:space="0" w:color="auto"/>
        <w:bottom w:val="none" w:sz="0" w:space="0" w:color="auto"/>
        <w:right w:val="none" w:sz="0" w:space="0" w:color="auto"/>
      </w:divBdr>
    </w:div>
    <w:div w:id="1407023662">
      <w:bodyDiv w:val="1"/>
      <w:marLeft w:val="0"/>
      <w:marRight w:val="0"/>
      <w:marTop w:val="0"/>
      <w:marBottom w:val="0"/>
      <w:divBdr>
        <w:top w:val="none" w:sz="0" w:space="0" w:color="auto"/>
        <w:left w:val="none" w:sz="0" w:space="0" w:color="auto"/>
        <w:bottom w:val="none" w:sz="0" w:space="0" w:color="auto"/>
        <w:right w:val="none" w:sz="0" w:space="0" w:color="auto"/>
      </w:divBdr>
      <w:divsChild>
        <w:div w:id="23143285">
          <w:marLeft w:val="0"/>
          <w:marRight w:val="0"/>
          <w:marTop w:val="0"/>
          <w:marBottom w:val="0"/>
          <w:divBdr>
            <w:top w:val="none" w:sz="0" w:space="0" w:color="auto"/>
            <w:left w:val="none" w:sz="0" w:space="0" w:color="auto"/>
            <w:bottom w:val="none" w:sz="0" w:space="0" w:color="auto"/>
            <w:right w:val="none" w:sz="0" w:space="0" w:color="auto"/>
          </w:divBdr>
          <w:divsChild>
            <w:div w:id="2132311305">
              <w:marLeft w:val="0"/>
              <w:marRight w:val="0"/>
              <w:marTop w:val="0"/>
              <w:marBottom w:val="0"/>
              <w:divBdr>
                <w:top w:val="none" w:sz="0" w:space="0" w:color="auto"/>
                <w:left w:val="none" w:sz="0" w:space="0" w:color="auto"/>
                <w:bottom w:val="none" w:sz="0" w:space="0" w:color="auto"/>
                <w:right w:val="none" w:sz="0" w:space="0" w:color="auto"/>
              </w:divBdr>
            </w:div>
          </w:divsChild>
        </w:div>
        <w:div w:id="104539895">
          <w:marLeft w:val="0"/>
          <w:marRight w:val="0"/>
          <w:marTop w:val="0"/>
          <w:marBottom w:val="0"/>
          <w:divBdr>
            <w:top w:val="none" w:sz="0" w:space="0" w:color="auto"/>
            <w:left w:val="none" w:sz="0" w:space="0" w:color="auto"/>
            <w:bottom w:val="none" w:sz="0" w:space="0" w:color="auto"/>
            <w:right w:val="none" w:sz="0" w:space="0" w:color="auto"/>
          </w:divBdr>
          <w:divsChild>
            <w:div w:id="369653848">
              <w:marLeft w:val="0"/>
              <w:marRight w:val="0"/>
              <w:marTop w:val="0"/>
              <w:marBottom w:val="0"/>
              <w:divBdr>
                <w:top w:val="none" w:sz="0" w:space="0" w:color="auto"/>
                <w:left w:val="none" w:sz="0" w:space="0" w:color="auto"/>
                <w:bottom w:val="none" w:sz="0" w:space="0" w:color="auto"/>
                <w:right w:val="none" w:sz="0" w:space="0" w:color="auto"/>
              </w:divBdr>
            </w:div>
          </w:divsChild>
        </w:div>
        <w:div w:id="127745064">
          <w:marLeft w:val="0"/>
          <w:marRight w:val="0"/>
          <w:marTop w:val="0"/>
          <w:marBottom w:val="0"/>
          <w:divBdr>
            <w:top w:val="none" w:sz="0" w:space="0" w:color="auto"/>
            <w:left w:val="none" w:sz="0" w:space="0" w:color="auto"/>
            <w:bottom w:val="none" w:sz="0" w:space="0" w:color="auto"/>
            <w:right w:val="none" w:sz="0" w:space="0" w:color="auto"/>
          </w:divBdr>
          <w:divsChild>
            <w:div w:id="716776851">
              <w:marLeft w:val="0"/>
              <w:marRight w:val="0"/>
              <w:marTop w:val="0"/>
              <w:marBottom w:val="0"/>
              <w:divBdr>
                <w:top w:val="none" w:sz="0" w:space="0" w:color="auto"/>
                <w:left w:val="none" w:sz="0" w:space="0" w:color="auto"/>
                <w:bottom w:val="none" w:sz="0" w:space="0" w:color="auto"/>
                <w:right w:val="none" w:sz="0" w:space="0" w:color="auto"/>
              </w:divBdr>
            </w:div>
          </w:divsChild>
        </w:div>
        <w:div w:id="158086357">
          <w:marLeft w:val="0"/>
          <w:marRight w:val="0"/>
          <w:marTop w:val="0"/>
          <w:marBottom w:val="0"/>
          <w:divBdr>
            <w:top w:val="none" w:sz="0" w:space="0" w:color="auto"/>
            <w:left w:val="none" w:sz="0" w:space="0" w:color="auto"/>
            <w:bottom w:val="none" w:sz="0" w:space="0" w:color="auto"/>
            <w:right w:val="none" w:sz="0" w:space="0" w:color="auto"/>
          </w:divBdr>
          <w:divsChild>
            <w:div w:id="1857421869">
              <w:marLeft w:val="0"/>
              <w:marRight w:val="0"/>
              <w:marTop w:val="0"/>
              <w:marBottom w:val="0"/>
              <w:divBdr>
                <w:top w:val="none" w:sz="0" w:space="0" w:color="auto"/>
                <w:left w:val="none" w:sz="0" w:space="0" w:color="auto"/>
                <w:bottom w:val="none" w:sz="0" w:space="0" w:color="auto"/>
                <w:right w:val="none" w:sz="0" w:space="0" w:color="auto"/>
              </w:divBdr>
            </w:div>
          </w:divsChild>
        </w:div>
        <w:div w:id="174148130">
          <w:marLeft w:val="0"/>
          <w:marRight w:val="0"/>
          <w:marTop w:val="0"/>
          <w:marBottom w:val="0"/>
          <w:divBdr>
            <w:top w:val="none" w:sz="0" w:space="0" w:color="auto"/>
            <w:left w:val="none" w:sz="0" w:space="0" w:color="auto"/>
            <w:bottom w:val="none" w:sz="0" w:space="0" w:color="auto"/>
            <w:right w:val="none" w:sz="0" w:space="0" w:color="auto"/>
          </w:divBdr>
          <w:divsChild>
            <w:div w:id="1788696689">
              <w:marLeft w:val="0"/>
              <w:marRight w:val="0"/>
              <w:marTop w:val="0"/>
              <w:marBottom w:val="0"/>
              <w:divBdr>
                <w:top w:val="none" w:sz="0" w:space="0" w:color="auto"/>
                <w:left w:val="none" w:sz="0" w:space="0" w:color="auto"/>
                <w:bottom w:val="none" w:sz="0" w:space="0" w:color="auto"/>
                <w:right w:val="none" w:sz="0" w:space="0" w:color="auto"/>
              </w:divBdr>
            </w:div>
          </w:divsChild>
        </w:div>
        <w:div w:id="186532114">
          <w:marLeft w:val="0"/>
          <w:marRight w:val="0"/>
          <w:marTop w:val="0"/>
          <w:marBottom w:val="0"/>
          <w:divBdr>
            <w:top w:val="none" w:sz="0" w:space="0" w:color="auto"/>
            <w:left w:val="none" w:sz="0" w:space="0" w:color="auto"/>
            <w:bottom w:val="none" w:sz="0" w:space="0" w:color="auto"/>
            <w:right w:val="none" w:sz="0" w:space="0" w:color="auto"/>
          </w:divBdr>
          <w:divsChild>
            <w:div w:id="548033305">
              <w:marLeft w:val="0"/>
              <w:marRight w:val="0"/>
              <w:marTop w:val="0"/>
              <w:marBottom w:val="0"/>
              <w:divBdr>
                <w:top w:val="none" w:sz="0" w:space="0" w:color="auto"/>
                <w:left w:val="none" w:sz="0" w:space="0" w:color="auto"/>
                <w:bottom w:val="none" w:sz="0" w:space="0" w:color="auto"/>
                <w:right w:val="none" w:sz="0" w:space="0" w:color="auto"/>
              </w:divBdr>
            </w:div>
          </w:divsChild>
        </w:div>
        <w:div w:id="681322579">
          <w:marLeft w:val="0"/>
          <w:marRight w:val="0"/>
          <w:marTop w:val="0"/>
          <w:marBottom w:val="0"/>
          <w:divBdr>
            <w:top w:val="none" w:sz="0" w:space="0" w:color="auto"/>
            <w:left w:val="none" w:sz="0" w:space="0" w:color="auto"/>
            <w:bottom w:val="none" w:sz="0" w:space="0" w:color="auto"/>
            <w:right w:val="none" w:sz="0" w:space="0" w:color="auto"/>
          </w:divBdr>
          <w:divsChild>
            <w:div w:id="1581908069">
              <w:marLeft w:val="0"/>
              <w:marRight w:val="0"/>
              <w:marTop w:val="0"/>
              <w:marBottom w:val="0"/>
              <w:divBdr>
                <w:top w:val="none" w:sz="0" w:space="0" w:color="auto"/>
                <w:left w:val="none" w:sz="0" w:space="0" w:color="auto"/>
                <w:bottom w:val="none" w:sz="0" w:space="0" w:color="auto"/>
                <w:right w:val="none" w:sz="0" w:space="0" w:color="auto"/>
              </w:divBdr>
            </w:div>
          </w:divsChild>
        </w:div>
        <w:div w:id="766921814">
          <w:marLeft w:val="0"/>
          <w:marRight w:val="0"/>
          <w:marTop w:val="0"/>
          <w:marBottom w:val="0"/>
          <w:divBdr>
            <w:top w:val="none" w:sz="0" w:space="0" w:color="auto"/>
            <w:left w:val="none" w:sz="0" w:space="0" w:color="auto"/>
            <w:bottom w:val="none" w:sz="0" w:space="0" w:color="auto"/>
            <w:right w:val="none" w:sz="0" w:space="0" w:color="auto"/>
          </w:divBdr>
          <w:divsChild>
            <w:div w:id="1188567603">
              <w:marLeft w:val="0"/>
              <w:marRight w:val="0"/>
              <w:marTop w:val="0"/>
              <w:marBottom w:val="0"/>
              <w:divBdr>
                <w:top w:val="none" w:sz="0" w:space="0" w:color="auto"/>
                <w:left w:val="none" w:sz="0" w:space="0" w:color="auto"/>
                <w:bottom w:val="none" w:sz="0" w:space="0" w:color="auto"/>
                <w:right w:val="none" w:sz="0" w:space="0" w:color="auto"/>
              </w:divBdr>
            </w:div>
          </w:divsChild>
        </w:div>
        <w:div w:id="800227019">
          <w:marLeft w:val="0"/>
          <w:marRight w:val="0"/>
          <w:marTop w:val="0"/>
          <w:marBottom w:val="0"/>
          <w:divBdr>
            <w:top w:val="none" w:sz="0" w:space="0" w:color="auto"/>
            <w:left w:val="none" w:sz="0" w:space="0" w:color="auto"/>
            <w:bottom w:val="none" w:sz="0" w:space="0" w:color="auto"/>
            <w:right w:val="none" w:sz="0" w:space="0" w:color="auto"/>
          </w:divBdr>
          <w:divsChild>
            <w:div w:id="1992250632">
              <w:marLeft w:val="0"/>
              <w:marRight w:val="0"/>
              <w:marTop w:val="0"/>
              <w:marBottom w:val="0"/>
              <w:divBdr>
                <w:top w:val="none" w:sz="0" w:space="0" w:color="auto"/>
                <w:left w:val="none" w:sz="0" w:space="0" w:color="auto"/>
                <w:bottom w:val="none" w:sz="0" w:space="0" w:color="auto"/>
                <w:right w:val="none" w:sz="0" w:space="0" w:color="auto"/>
              </w:divBdr>
            </w:div>
          </w:divsChild>
        </w:div>
        <w:div w:id="923563136">
          <w:marLeft w:val="0"/>
          <w:marRight w:val="0"/>
          <w:marTop w:val="0"/>
          <w:marBottom w:val="0"/>
          <w:divBdr>
            <w:top w:val="none" w:sz="0" w:space="0" w:color="auto"/>
            <w:left w:val="none" w:sz="0" w:space="0" w:color="auto"/>
            <w:bottom w:val="none" w:sz="0" w:space="0" w:color="auto"/>
            <w:right w:val="none" w:sz="0" w:space="0" w:color="auto"/>
          </w:divBdr>
          <w:divsChild>
            <w:div w:id="1064370798">
              <w:marLeft w:val="0"/>
              <w:marRight w:val="0"/>
              <w:marTop w:val="0"/>
              <w:marBottom w:val="0"/>
              <w:divBdr>
                <w:top w:val="none" w:sz="0" w:space="0" w:color="auto"/>
                <w:left w:val="none" w:sz="0" w:space="0" w:color="auto"/>
                <w:bottom w:val="none" w:sz="0" w:space="0" w:color="auto"/>
                <w:right w:val="none" w:sz="0" w:space="0" w:color="auto"/>
              </w:divBdr>
            </w:div>
          </w:divsChild>
        </w:div>
        <w:div w:id="1016266919">
          <w:marLeft w:val="0"/>
          <w:marRight w:val="0"/>
          <w:marTop w:val="0"/>
          <w:marBottom w:val="0"/>
          <w:divBdr>
            <w:top w:val="none" w:sz="0" w:space="0" w:color="auto"/>
            <w:left w:val="none" w:sz="0" w:space="0" w:color="auto"/>
            <w:bottom w:val="none" w:sz="0" w:space="0" w:color="auto"/>
            <w:right w:val="none" w:sz="0" w:space="0" w:color="auto"/>
          </w:divBdr>
          <w:divsChild>
            <w:div w:id="1258632557">
              <w:marLeft w:val="0"/>
              <w:marRight w:val="0"/>
              <w:marTop w:val="0"/>
              <w:marBottom w:val="0"/>
              <w:divBdr>
                <w:top w:val="none" w:sz="0" w:space="0" w:color="auto"/>
                <w:left w:val="none" w:sz="0" w:space="0" w:color="auto"/>
                <w:bottom w:val="none" w:sz="0" w:space="0" w:color="auto"/>
                <w:right w:val="none" w:sz="0" w:space="0" w:color="auto"/>
              </w:divBdr>
            </w:div>
          </w:divsChild>
        </w:div>
        <w:div w:id="1038703214">
          <w:marLeft w:val="0"/>
          <w:marRight w:val="0"/>
          <w:marTop w:val="0"/>
          <w:marBottom w:val="0"/>
          <w:divBdr>
            <w:top w:val="none" w:sz="0" w:space="0" w:color="auto"/>
            <w:left w:val="none" w:sz="0" w:space="0" w:color="auto"/>
            <w:bottom w:val="none" w:sz="0" w:space="0" w:color="auto"/>
            <w:right w:val="none" w:sz="0" w:space="0" w:color="auto"/>
          </w:divBdr>
          <w:divsChild>
            <w:div w:id="1984040105">
              <w:marLeft w:val="0"/>
              <w:marRight w:val="0"/>
              <w:marTop w:val="0"/>
              <w:marBottom w:val="0"/>
              <w:divBdr>
                <w:top w:val="none" w:sz="0" w:space="0" w:color="auto"/>
                <w:left w:val="none" w:sz="0" w:space="0" w:color="auto"/>
                <w:bottom w:val="none" w:sz="0" w:space="0" w:color="auto"/>
                <w:right w:val="none" w:sz="0" w:space="0" w:color="auto"/>
              </w:divBdr>
            </w:div>
          </w:divsChild>
        </w:div>
        <w:div w:id="1057779845">
          <w:marLeft w:val="0"/>
          <w:marRight w:val="0"/>
          <w:marTop w:val="0"/>
          <w:marBottom w:val="0"/>
          <w:divBdr>
            <w:top w:val="none" w:sz="0" w:space="0" w:color="auto"/>
            <w:left w:val="none" w:sz="0" w:space="0" w:color="auto"/>
            <w:bottom w:val="none" w:sz="0" w:space="0" w:color="auto"/>
            <w:right w:val="none" w:sz="0" w:space="0" w:color="auto"/>
          </w:divBdr>
          <w:divsChild>
            <w:div w:id="1121339482">
              <w:marLeft w:val="0"/>
              <w:marRight w:val="0"/>
              <w:marTop w:val="0"/>
              <w:marBottom w:val="0"/>
              <w:divBdr>
                <w:top w:val="none" w:sz="0" w:space="0" w:color="auto"/>
                <w:left w:val="none" w:sz="0" w:space="0" w:color="auto"/>
                <w:bottom w:val="none" w:sz="0" w:space="0" w:color="auto"/>
                <w:right w:val="none" w:sz="0" w:space="0" w:color="auto"/>
              </w:divBdr>
            </w:div>
          </w:divsChild>
        </w:div>
        <w:div w:id="1196649694">
          <w:marLeft w:val="0"/>
          <w:marRight w:val="0"/>
          <w:marTop w:val="0"/>
          <w:marBottom w:val="0"/>
          <w:divBdr>
            <w:top w:val="none" w:sz="0" w:space="0" w:color="auto"/>
            <w:left w:val="none" w:sz="0" w:space="0" w:color="auto"/>
            <w:bottom w:val="none" w:sz="0" w:space="0" w:color="auto"/>
            <w:right w:val="none" w:sz="0" w:space="0" w:color="auto"/>
          </w:divBdr>
          <w:divsChild>
            <w:div w:id="500119931">
              <w:marLeft w:val="0"/>
              <w:marRight w:val="0"/>
              <w:marTop w:val="0"/>
              <w:marBottom w:val="0"/>
              <w:divBdr>
                <w:top w:val="none" w:sz="0" w:space="0" w:color="auto"/>
                <w:left w:val="none" w:sz="0" w:space="0" w:color="auto"/>
                <w:bottom w:val="none" w:sz="0" w:space="0" w:color="auto"/>
                <w:right w:val="none" w:sz="0" w:space="0" w:color="auto"/>
              </w:divBdr>
            </w:div>
          </w:divsChild>
        </w:div>
        <w:div w:id="1219777154">
          <w:marLeft w:val="0"/>
          <w:marRight w:val="0"/>
          <w:marTop w:val="0"/>
          <w:marBottom w:val="0"/>
          <w:divBdr>
            <w:top w:val="none" w:sz="0" w:space="0" w:color="auto"/>
            <w:left w:val="none" w:sz="0" w:space="0" w:color="auto"/>
            <w:bottom w:val="none" w:sz="0" w:space="0" w:color="auto"/>
            <w:right w:val="none" w:sz="0" w:space="0" w:color="auto"/>
          </w:divBdr>
          <w:divsChild>
            <w:div w:id="1178229772">
              <w:marLeft w:val="0"/>
              <w:marRight w:val="0"/>
              <w:marTop w:val="0"/>
              <w:marBottom w:val="0"/>
              <w:divBdr>
                <w:top w:val="none" w:sz="0" w:space="0" w:color="auto"/>
                <w:left w:val="none" w:sz="0" w:space="0" w:color="auto"/>
                <w:bottom w:val="none" w:sz="0" w:space="0" w:color="auto"/>
                <w:right w:val="none" w:sz="0" w:space="0" w:color="auto"/>
              </w:divBdr>
            </w:div>
          </w:divsChild>
        </w:div>
        <w:div w:id="1387989108">
          <w:marLeft w:val="0"/>
          <w:marRight w:val="0"/>
          <w:marTop w:val="0"/>
          <w:marBottom w:val="0"/>
          <w:divBdr>
            <w:top w:val="none" w:sz="0" w:space="0" w:color="auto"/>
            <w:left w:val="none" w:sz="0" w:space="0" w:color="auto"/>
            <w:bottom w:val="none" w:sz="0" w:space="0" w:color="auto"/>
            <w:right w:val="none" w:sz="0" w:space="0" w:color="auto"/>
          </w:divBdr>
          <w:divsChild>
            <w:div w:id="2108310458">
              <w:marLeft w:val="0"/>
              <w:marRight w:val="0"/>
              <w:marTop w:val="0"/>
              <w:marBottom w:val="0"/>
              <w:divBdr>
                <w:top w:val="none" w:sz="0" w:space="0" w:color="auto"/>
                <w:left w:val="none" w:sz="0" w:space="0" w:color="auto"/>
                <w:bottom w:val="none" w:sz="0" w:space="0" w:color="auto"/>
                <w:right w:val="none" w:sz="0" w:space="0" w:color="auto"/>
              </w:divBdr>
            </w:div>
          </w:divsChild>
        </w:div>
        <w:div w:id="1447575806">
          <w:marLeft w:val="0"/>
          <w:marRight w:val="0"/>
          <w:marTop w:val="0"/>
          <w:marBottom w:val="0"/>
          <w:divBdr>
            <w:top w:val="none" w:sz="0" w:space="0" w:color="auto"/>
            <w:left w:val="none" w:sz="0" w:space="0" w:color="auto"/>
            <w:bottom w:val="none" w:sz="0" w:space="0" w:color="auto"/>
            <w:right w:val="none" w:sz="0" w:space="0" w:color="auto"/>
          </w:divBdr>
          <w:divsChild>
            <w:div w:id="1620140842">
              <w:marLeft w:val="0"/>
              <w:marRight w:val="0"/>
              <w:marTop w:val="0"/>
              <w:marBottom w:val="0"/>
              <w:divBdr>
                <w:top w:val="none" w:sz="0" w:space="0" w:color="auto"/>
                <w:left w:val="none" w:sz="0" w:space="0" w:color="auto"/>
                <w:bottom w:val="none" w:sz="0" w:space="0" w:color="auto"/>
                <w:right w:val="none" w:sz="0" w:space="0" w:color="auto"/>
              </w:divBdr>
            </w:div>
          </w:divsChild>
        </w:div>
        <w:div w:id="1448499368">
          <w:marLeft w:val="0"/>
          <w:marRight w:val="0"/>
          <w:marTop w:val="0"/>
          <w:marBottom w:val="0"/>
          <w:divBdr>
            <w:top w:val="none" w:sz="0" w:space="0" w:color="auto"/>
            <w:left w:val="none" w:sz="0" w:space="0" w:color="auto"/>
            <w:bottom w:val="none" w:sz="0" w:space="0" w:color="auto"/>
            <w:right w:val="none" w:sz="0" w:space="0" w:color="auto"/>
          </w:divBdr>
          <w:divsChild>
            <w:div w:id="1978759022">
              <w:marLeft w:val="0"/>
              <w:marRight w:val="0"/>
              <w:marTop w:val="0"/>
              <w:marBottom w:val="0"/>
              <w:divBdr>
                <w:top w:val="none" w:sz="0" w:space="0" w:color="auto"/>
                <w:left w:val="none" w:sz="0" w:space="0" w:color="auto"/>
                <w:bottom w:val="none" w:sz="0" w:space="0" w:color="auto"/>
                <w:right w:val="none" w:sz="0" w:space="0" w:color="auto"/>
              </w:divBdr>
            </w:div>
          </w:divsChild>
        </w:div>
        <w:div w:id="1519587913">
          <w:marLeft w:val="0"/>
          <w:marRight w:val="0"/>
          <w:marTop w:val="0"/>
          <w:marBottom w:val="0"/>
          <w:divBdr>
            <w:top w:val="none" w:sz="0" w:space="0" w:color="auto"/>
            <w:left w:val="none" w:sz="0" w:space="0" w:color="auto"/>
            <w:bottom w:val="none" w:sz="0" w:space="0" w:color="auto"/>
            <w:right w:val="none" w:sz="0" w:space="0" w:color="auto"/>
          </w:divBdr>
          <w:divsChild>
            <w:div w:id="380519938">
              <w:marLeft w:val="0"/>
              <w:marRight w:val="0"/>
              <w:marTop w:val="0"/>
              <w:marBottom w:val="0"/>
              <w:divBdr>
                <w:top w:val="none" w:sz="0" w:space="0" w:color="auto"/>
                <w:left w:val="none" w:sz="0" w:space="0" w:color="auto"/>
                <w:bottom w:val="none" w:sz="0" w:space="0" w:color="auto"/>
                <w:right w:val="none" w:sz="0" w:space="0" w:color="auto"/>
              </w:divBdr>
            </w:div>
          </w:divsChild>
        </w:div>
        <w:div w:id="1528368181">
          <w:marLeft w:val="0"/>
          <w:marRight w:val="0"/>
          <w:marTop w:val="0"/>
          <w:marBottom w:val="0"/>
          <w:divBdr>
            <w:top w:val="none" w:sz="0" w:space="0" w:color="auto"/>
            <w:left w:val="none" w:sz="0" w:space="0" w:color="auto"/>
            <w:bottom w:val="none" w:sz="0" w:space="0" w:color="auto"/>
            <w:right w:val="none" w:sz="0" w:space="0" w:color="auto"/>
          </w:divBdr>
          <w:divsChild>
            <w:div w:id="1302492247">
              <w:marLeft w:val="0"/>
              <w:marRight w:val="0"/>
              <w:marTop w:val="0"/>
              <w:marBottom w:val="0"/>
              <w:divBdr>
                <w:top w:val="none" w:sz="0" w:space="0" w:color="auto"/>
                <w:left w:val="none" w:sz="0" w:space="0" w:color="auto"/>
                <w:bottom w:val="none" w:sz="0" w:space="0" w:color="auto"/>
                <w:right w:val="none" w:sz="0" w:space="0" w:color="auto"/>
              </w:divBdr>
            </w:div>
          </w:divsChild>
        </w:div>
        <w:div w:id="1651910197">
          <w:marLeft w:val="0"/>
          <w:marRight w:val="0"/>
          <w:marTop w:val="0"/>
          <w:marBottom w:val="0"/>
          <w:divBdr>
            <w:top w:val="none" w:sz="0" w:space="0" w:color="auto"/>
            <w:left w:val="none" w:sz="0" w:space="0" w:color="auto"/>
            <w:bottom w:val="none" w:sz="0" w:space="0" w:color="auto"/>
            <w:right w:val="none" w:sz="0" w:space="0" w:color="auto"/>
          </w:divBdr>
          <w:divsChild>
            <w:div w:id="1813205117">
              <w:marLeft w:val="0"/>
              <w:marRight w:val="0"/>
              <w:marTop w:val="0"/>
              <w:marBottom w:val="0"/>
              <w:divBdr>
                <w:top w:val="none" w:sz="0" w:space="0" w:color="auto"/>
                <w:left w:val="none" w:sz="0" w:space="0" w:color="auto"/>
                <w:bottom w:val="none" w:sz="0" w:space="0" w:color="auto"/>
                <w:right w:val="none" w:sz="0" w:space="0" w:color="auto"/>
              </w:divBdr>
            </w:div>
          </w:divsChild>
        </w:div>
        <w:div w:id="1825968607">
          <w:marLeft w:val="0"/>
          <w:marRight w:val="0"/>
          <w:marTop w:val="0"/>
          <w:marBottom w:val="0"/>
          <w:divBdr>
            <w:top w:val="none" w:sz="0" w:space="0" w:color="auto"/>
            <w:left w:val="none" w:sz="0" w:space="0" w:color="auto"/>
            <w:bottom w:val="none" w:sz="0" w:space="0" w:color="auto"/>
            <w:right w:val="none" w:sz="0" w:space="0" w:color="auto"/>
          </w:divBdr>
          <w:divsChild>
            <w:div w:id="1859932255">
              <w:marLeft w:val="0"/>
              <w:marRight w:val="0"/>
              <w:marTop w:val="0"/>
              <w:marBottom w:val="0"/>
              <w:divBdr>
                <w:top w:val="none" w:sz="0" w:space="0" w:color="auto"/>
                <w:left w:val="none" w:sz="0" w:space="0" w:color="auto"/>
                <w:bottom w:val="none" w:sz="0" w:space="0" w:color="auto"/>
                <w:right w:val="none" w:sz="0" w:space="0" w:color="auto"/>
              </w:divBdr>
            </w:div>
          </w:divsChild>
        </w:div>
        <w:div w:id="1863205806">
          <w:marLeft w:val="0"/>
          <w:marRight w:val="0"/>
          <w:marTop w:val="0"/>
          <w:marBottom w:val="0"/>
          <w:divBdr>
            <w:top w:val="none" w:sz="0" w:space="0" w:color="auto"/>
            <w:left w:val="none" w:sz="0" w:space="0" w:color="auto"/>
            <w:bottom w:val="none" w:sz="0" w:space="0" w:color="auto"/>
            <w:right w:val="none" w:sz="0" w:space="0" w:color="auto"/>
          </w:divBdr>
          <w:divsChild>
            <w:div w:id="1466387097">
              <w:marLeft w:val="0"/>
              <w:marRight w:val="0"/>
              <w:marTop w:val="0"/>
              <w:marBottom w:val="0"/>
              <w:divBdr>
                <w:top w:val="none" w:sz="0" w:space="0" w:color="auto"/>
                <w:left w:val="none" w:sz="0" w:space="0" w:color="auto"/>
                <w:bottom w:val="none" w:sz="0" w:space="0" w:color="auto"/>
                <w:right w:val="none" w:sz="0" w:space="0" w:color="auto"/>
              </w:divBdr>
            </w:div>
          </w:divsChild>
        </w:div>
        <w:div w:id="2071269216">
          <w:marLeft w:val="0"/>
          <w:marRight w:val="0"/>
          <w:marTop w:val="0"/>
          <w:marBottom w:val="0"/>
          <w:divBdr>
            <w:top w:val="none" w:sz="0" w:space="0" w:color="auto"/>
            <w:left w:val="none" w:sz="0" w:space="0" w:color="auto"/>
            <w:bottom w:val="none" w:sz="0" w:space="0" w:color="auto"/>
            <w:right w:val="none" w:sz="0" w:space="0" w:color="auto"/>
          </w:divBdr>
          <w:divsChild>
            <w:div w:id="1792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6319">
      <w:bodyDiv w:val="1"/>
      <w:marLeft w:val="0"/>
      <w:marRight w:val="0"/>
      <w:marTop w:val="0"/>
      <w:marBottom w:val="0"/>
      <w:divBdr>
        <w:top w:val="none" w:sz="0" w:space="0" w:color="auto"/>
        <w:left w:val="none" w:sz="0" w:space="0" w:color="auto"/>
        <w:bottom w:val="none" w:sz="0" w:space="0" w:color="auto"/>
        <w:right w:val="none" w:sz="0" w:space="0" w:color="auto"/>
      </w:divBdr>
    </w:div>
    <w:div w:id="1436906849">
      <w:bodyDiv w:val="1"/>
      <w:marLeft w:val="0"/>
      <w:marRight w:val="0"/>
      <w:marTop w:val="0"/>
      <w:marBottom w:val="0"/>
      <w:divBdr>
        <w:top w:val="none" w:sz="0" w:space="0" w:color="auto"/>
        <w:left w:val="none" w:sz="0" w:space="0" w:color="auto"/>
        <w:bottom w:val="none" w:sz="0" w:space="0" w:color="auto"/>
        <w:right w:val="none" w:sz="0" w:space="0" w:color="auto"/>
      </w:divBdr>
    </w:div>
    <w:div w:id="1545825324">
      <w:bodyDiv w:val="1"/>
      <w:marLeft w:val="0"/>
      <w:marRight w:val="0"/>
      <w:marTop w:val="0"/>
      <w:marBottom w:val="0"/>
      <w:divBdr>
        <w:top w:val="none" w:sz="0" w:space="0" w:color="auto"/>
        <w:left w:val="none" w:sz="0" w:space="0" w:color="auto"/>
        <w:bottom w:val="none" w:sz="0" w:space="0" w:color="auto"/>
        <w:right w:val="none" w:sz="0" w:space="0" w:color="auto"/>
      </w:divBdr>
    </w:div>
    <w:div w:id="1647590383">
      <w:bodyDiv w:val="1"/>
      <w:marLeft w:val="0"/>
      <w:marRight w:val="0"/>
      <w:marTop w:val="0"/>
      <w:marBottom w:val="0"/>
      <w:divBdr>
        <w:top w:val="none" w:sz="0" w:space="0" w:color="auto"/>
        <w:left w:val="none" w:sz="0" w:space="0" w:color="auto"/>
        <w:bottom w:val="none" w:sz="0" w:space="0" w:color="auto"/>
        <w:right w:val="none" w:sz="0" w:space="0" w:color="auto"/>
      </w:divBdr>
    </w:div>
    <w:div w:id="1701470891">
      <w:bodyDiv w:val="1"/>
      <w:marLeft w:val="0"/>
      <w:marRight w:val="0"/>
      <w:marTop w:val="0"/>
      <w:marBottom w:val="0"/>
      <w:divBdr>
        <w:top w:val="none" w:sz="0" w:space="0" w:color="auto"/>
        <w:left w:val="none" w:sz="0" w:space="0" w:color="auto"/>
        <w:bottom w:val="none" w:sz="0" w:space="0" w:color="auto"/>
        <w:right w:val="none" w:sz="0" w:space="0" w:color="auto"/>
      </w:divBdr>
      <w:divsChild>
        <w:div w:id="285817602">
          <w:marLeft w:val="0"/>
          <w:marRight w:val="0"/>
          <w:marTop w:val="0"/>
          <w:marBottom w:val="0"/>
          <w:divBdr>
            <w:top w:val="none" w:sz="0" w:space="0" w:color="auto"/>
            <w:left w:val="none" w:sz="0" w:space="0" w:color="auto"/>
            <w:bottom w:val="none" w:sz="0" w:space="0" w:color="auto"/>
            <w:right w:val="none" w:sz="0" w:space="0" w:color="auto"/>
          </w:divBdr>
          <w:divsChild>
            <w:div w:id="652947318">
              <w:marLeft w:val="0"/>
              <w:marRight w:val="0"/>
              <w:marTop w:val="0"/>
              <w:marBottom w:val="0"/>
              <w:divBdr>
                <w:top w:val="none" w:sz="0" w:space="0" w:color="auto"/>
                <w:left w:val="none" w:sz="0" w:space="0" w:color="auto"/>
                <w:bottom w:val="none" w:sz="0" w:space="0" w:color="auto"/>
                <w:right w:val="none" w:sz="0" w:space="0" w:color="auto"/>
              </w:divBdr>
            </w:div>
            <w:div w:id="1176722710">
              <w:marLeft w:val="0"/>
              <w:marRight w:val="0"/>
              <w:marTop w:val="0"/>
              <w:marBottom w:val="0"/>
              <w:divBdr>
                <w:top w:val="none" w:sz="0" w:space="0" w:color="auto"/>
                <w:left w:val="none" w:sz="0" w:space="0" w:color="auto"/>
                <w:bottom w:val="none" w:sz="0" w:space="0" w:color="auto"/>
                <w:right w:val="none" w:sz="0" w:space="0" w:color="auto"/>
              </w:divBdr>
            </w:div>
            <w:div w:id="1700162898">
              <w:marLeft w:val="0"/>
              <w:marRight w:val="0"/>
              <w:marTop w:val="0"/>
              <w:marBottom w:val="0"/>
              <w:divBdr>
                <w:top w:val="none" w:sz="0" w:space="0" w:color="auto"/>
                <w:left w:val="none" w:sz="0" w:space="0" w:color="auto"/>
                <w:bottom w:val="none" w:sz="0" w:space="0" w:color="auto"/>
                <w:right w:val="none" w:sz="0" w:space="0" w:color="auto"/>
              </w:divBdr>
            </w:div>
          </w:divsChild>
        </w:div>
        <w:div w:id="332034201">
          <w:marLeft w:val="0"/>
          <w:marRight w:val="0"/>
          <w:marTop w:val="0"/>
          <w:marBottom w:val="0"/>
          <w:divBdr>
            <w:top w:val="none" w:sz="0" w:space="0" w:color="auto"/>
            <w:left w:val="none" w:sz="0" w:space="0" w:color="auto"/>
            <w:bottom w:val="none" w:sz="0" w:space="0" w:color="auto"/>
            <w:right w:val="none" w:sz="0" w:space="0" w:color="auto"/>
          </w:divBdr>
        </w:div>
        <w:div w:id="393427960">
          <w:marLeft w:val="0"/>
          <w:marRight w:val="0"/>
          <w:marTop w:val="0"/>
          <w:marBottom w:val="0"/>
          <w:divBdr>
            <w:top w:val="none" w:sz="0" w:space="0" w:color="auto"/>
            <w:left w:val="none" w:sz="0" w:space="0" w:color="auto"/>
            <w:bottom w:val="none" w:sz="0" w:space="0" w:color="auto"/>
            <w:right w:val="none" w:sz="0" w:space="0" w:color="auto"/>
          </w:divBdr>
        </w:div>
        <w:div w:id="553544609">
          <w:marLeft w:val="0"/>
          <w:marRight w:val="0"/>
          <w:marTop w:val="0"/>
          <w:marBottom w:val="0"/>
          <w:divBdr>
            <w:top w:val="none" w:sz="0" w:space="0" w:color="auto"/>
            <w:left w:val="none" w:sz="0" w:space="0" w:color="auto"/>
            <w:bottom w:val="none" w:sz="0" w:space="0" w:color="auto"/>
            <w:right w:val="none" w:sz="0" w:space="0" w:color="auto"/>
          </w:divBdr>
          <w:divsChild>
            <w:div w:id="862207428">
              <w:marLeft w:val="0"/>
              <w:marRight w:val="0"/>
              <w:marTop w:val="0"/>
              <w:marBottom w:val="0"/>
              <w:divBdr>
                <w:top w:val="none" w:sz="0" w:space="0" w:color="auto"/>
                <w:left w:val="none" w:sz="0" w:space="0" w:color="auto"/>
                <w:bottom w:val="none" w:sz="0" w:space="0" w:color="auto"/>
                <w:right w:val="none" w:sz="0" w:space="0" w:color="auto"/>
              </w:divBdr>
            </w:div>
            <w:div w:id="1020624703">
              <w:marLeft w:val="0"/>
              <w:marRight w:val="0"/>
              <w:marTop w:val="0"/>
              <w:marBottom w:val="0"/>
              <w:divBdr>
                <w:top w:val="none" w:sz="0" w:space="0" w:color="auto"/>
                <w:left w:val="none" w:sz="0" w:space="0" w:color="auto"/>
                <w:bottom w:val="none" w:sz="0" w:space="0" w:color="auto"/>
                <w:right w:val="none" w:sz="0" w:space="0" w:color="auto"/>
              </w:divBdr>
            </w:div>
          </w:divsChild>
        </w:div>
        <w:div w:id="588662565">
          <w:marLeft w:val="0"/>
          <w:marRight w:val="0"/>
          <w:marTop w:val="0"/>
          <w:marBottom w:val="0"/>
          <w:divBdr>
            <w:top w:val="none" w:sz="0" w:space="0" w:color="auto"/>
            <w:left w:val="none" w:sz="0" w:space="0" w:color="auto"/>
            <w:bottom w:val="none" w:sz="0" w:space="0" w:color="auto"/>
            <w:right w:val="none" w:sz="0" w:space="0" w:color="auto"/>
          </w:divBdr>
        </w:div>
        <w:div w:id="594367287">
          <w:marLeft w:val="0"/>
          <w:marRight w:val="0"/>
          <w:marTop w:val="0"/>
          <w:marBottom w:val="0"/>
          <w:divBdr>
            <w:top w:val="none" w:sz="0" w:space="0" w:color="auto"/>
            <w:left w:val="none" w:sz="0" w:space="0" w:color="auto"/>
            <w:bottom w:val="none" w:sz="0" w:space="0" w:color="auto"/>
            <w:right w:val="none" w:sz="0" w:space="0" w:color="auto"/>
          </w:divBdr>
        </w:div>
        <w:div w:id="903565135">
          <w:marLeft w:val="0"/>
          <w:marRight w:val="0"/>
          <w:marTop w:val="0"/>
          <w:marBottom w:val="0"/>
          <w:divBdr>
            <w:top w:val="none" w:sz="0" w:space="0" w:color="auto"/>
            <w:left w:val="none" w:sz="0" w:space="0" w:color="auto"/>
            <w:bottom w:val="none" w:sz="0" w:space="0" w:color="auto"/>
            <w:right w:val="none" w:sz="0" w:space="0" w:color="auto"/>
          </w:divBdr>
        </w:div>
        <w:div w:id="922952259">
          <w:marLeft w:val="0"/>
          <w:marRight w:val="0"/>
          <w:marTop w:val="0"/>
          <w:marBottom w:val="0"/>
          <w:divBdr>
            <w:top w:val="none" w:sz="0" w:space="0" w:color="auto"/>
            <w:left w:val="none" w:sz="0" w:space="0" w:color="auto"/>
            <w:bottom w:val="none" w:sz="0" w:space="0" w:color="auto"/>
            <w:right w:val="none" w:sz="0" w:space="0" w:color="auto"/>
          </w:divBdr>
          <w:divsChild>
            <w:div w:id="453444910">
              <w:marLeft w:val="-75"/>
              <w:marRight w:val="0"/>
              <w:marTop w:val="30"/>
              <w:marBottom w:val="30"/>
              <w:divBdr>
                <w:top w:val="none" w:sz="0" w:space="0" w:color="auto"/>
                <w:left w:val="none" w:sz="0" w:space="0" w:color="auto"/>
                <w:bottom w:val="none" w:sz="0" w:space="0" w:color="auto"/>
                <w:right w:val="none" w:sz="0" w:space="0" w:color="auto"/>
              </w:divBdr>
              <w:divsChild>
                <w:div w:id="20520655">
                  <w:marLeft w:val="0"/>
                  <w:marRight w:val="0"/>
                  <w:marTop w:val="0"/>
                  <w:marBottom w:val="0"/>
                  <w:divBdr>
                    <w:top w:val="none" w:sz="0" w:space="0" w:color="auto"/>
                    <w:left w:val="none" w:sz="0" w:space="0" w:color="auto"/>
                    <w:bottom w:val="none" w:sz="0" w:space="0" w:color="auto"/>
                    <w:right w:val="none" w:sz="0" w:space="0" w:color="auto"/>
                  </w:divBdr>
                  <w:divsChild>
                    <w:div w:id="1651517339">
                      <w:marLeft w:val="0"/>
                      <w:marRight w:val="0"/>
                      <w:marTop w:val="0"/>
                      <w:marBottom w:val="0"/>
                      <w:divBdr>
                        <w:top w:val="none" w:sz="0" w:space="0" w:color="auto"/>
                        <w:left w:val="none" w:sz="0" w:space="0" w:color="auto"/>
                        <w:bottom w:val="none" w:sz="0" w:space="0" w:color="auto"/>
                        <w:right w:val="none" w:sz="0" w:space="0" w:color="auto"/>
                      </w:divBdr>
                    </w:div>
                  </w:divsChild>
                </w:div>
                <w:div w:id="27730253">
                  <w:marLeft w:val="0"/>
                  <w:marRight w:val="0"/>
                  <w:marTop w:val="0"/>
                  <w:marBottom w:val="0"/>
                  <w:divBdr>
                    <w:top w:val="none" w:sz="0" w:space="0" w:color="auto"/>
                    <w:left w:val="none" w:sz="0" w:space="0" w:color="auto"/>
                    <w:bottom w:val="none" w:sz="0" w:space="0" w:color="auto"/>
                    <w:right w:val="none" w:sz="0" w:space="0" w:color="auto"/>
                  </w:divBdr>
                  <w:divsChild>
                    <w:div w:id="1992059798">
                      <w:marLeft w:val="0"/>
                      <w:marRight w:val="0"/>
                      <w:marTop w:val="0"/>
                      <w:marBottom w:val="0"/>
                      <w:divBdr>
                        <w:top w:val="none" w:sz="0" w:space="0" w:color="auto"/>
                        <w:left w:val="none" w:sz="0" w:space="0" w:color="auto"/>
                        <w:bottom w:val="none" w:sz="0" w:space="0" w:color="auto"/>
                        <w:right w:val="none" w:sz="0" w:space="0" w:color="auto"/>
                      </w:divBdr>
                    </w:div>
                  </w:divsChild>
                </w:div>
                <w:div w:id="47072907">
                  <w:marLeft w:val="0"/>
                  <w:marRight w:val="0"/>
                  <w:marTop w:val="0"/>
                  <w:marBottom w:val="0"/>
                  <w:divBdr>
                    <w:top w:val="none" w:sz="0" w:space="0" w:color="auto"/>
                    <w:left w:val="none" w:sz="0" w:space="0" w:color="auto"/>
                    <w:bottom w:val="none" w:sz="0" w:space="0" w:color="auto"/>
                    <w:right w:val="none" w:sz="0" w:space="0" w:color="auto"/>
                  </w:divBdr>
                  <w:divsChild>
                    <w:div w:id="759064300">
                      <w:marLeft w:val="0"/>
                      <w:marRight w:val="0"/>
                      <w:marTop w:val="0"/>
                      <w:marBottom w:val="0"/>
                      <w:divBdr>
                        <w:top w:val="none" w:sz="0" w:space="0" w:color="auto"/>
                        <w:left w:val="none" w:sz="0" w:space="0" w:color="auto"/>
                        <w:bottom w:val="none" w:sz="0" w:space="0" w:color="auto"/>
                        <w:right w:val="none" w:sz="0" w:space="0" w:color="auto"/>
                      </w:divBdr>
                    </w:div>
                  </w:divsChild>
                </w:div>
                <w:div w:id="167796744">
                  <w:marLeft w:val="0"/>
                  <w:marRight w:val="0"/>
                  <w:marTop w:val="0"/>
                  <w:marBottom w:val="0"/>
                  <w:divBdr>
                    <w:top w:val="none" w:sz="0" w:space="0" w:color="auto"/>
                    <w:left w:val="none" w:sz="0" w:space="0" w:color="auto"/>
                    <w:bottom w:val="none" w:sz="0" w:space="0" w:color="auto"/>
                    <w:right w:val="none" w:sz="0" w:space="0" w:color="auto"/>
                  </w:divBdr>
                  <w:divsChild>
                    <w:div w:id="471870761">
                      <w:marLeft w:val="0"/>
                      <w:marRight w:val="0"/>
                      <w:marTop w:val="0"/>
                      <w:marBottom w:val="0"/>
                      <w:divBdr>
                        <w:top w:val="none" w:sz="0" w:space="0" w:color="auto"/>
                        <w:left w:val="none" w:sz="0" w:space="0" w:color="auto"/>
                        <w:bottom w:val="none" w:sz="0" w:space="0" w:color="auto"/>
                        <w:right w:val="none" w:sz="0" w:space="0" w:color="auto"/>
                      </w:divBdr>
                    </w:div>
                  </w:divsChild>
                </w:div>
                <w:div w:id="189533441">
                  <w:marLeft w:val="0"/>
                  <w:marRight w:val="0"/>
                  <w:marTop w:val="0"/>
                  <w:marBottom w:val="0"/>
                  <w:divBdr>
                    <w:top w:val="none" w:sz="0" w:space="0" w:color="auto"/>
                    <w:left w:val="none" w:sz="0" w:space="0" w:color="auto"/>
                    <w:bottom w:val="none" w:sz="0" w:space="0" w:color="auto"/>
                    <w:right w:val="none" w:sz="0" w:space="0" w:color="auto"/>
                  </w:divBdr>
                  <w:divsChild>
                    <w:div w:id="778529366">
                      <w:marLeft w:val="0"/>
                      <w:marRight w:val="0"/>
                      <w:marTop w:val="0"/>
                      <w:marBottom w:val="0"/>
                      <w:divBdr>
                        <w:top w:val="none" w:sz="0" w:space="0" w:color="auto"/>
                        <w:left w:val="none" w:sz="0" w:space="0" w:color="auto"/>
                        <w:bottom w:val="none" w:sz="0" w:space="0" w:color="auto"/>
                        <w:right w:val="none" w:sz="0" w:space="0" w:color="auto"/>
                      </w:divBdr>
                    </w:div>
                  </w:divsChild>
                </w:div>
                <w:div w:id="208225389">
                  <w:marLeft w:val="0"/>
                  <w:marRight w:val="0"/>
                  <w:marTop w:val="0"/>
                  <w:marBottom w:val="0"/>
                  <w:divBdr>
                    <w:top w:val="none" w:sz="0" w:space="0" w:color="auto"/>
                    <w:left w:val="none" w:sz="0" w:space="0" w:color="auto"/>
                    <w:bottom w:val="none" w:sz="0" w:space="0" w:color="auto"/>
                    <w:right w:val="none" w:sz="0" w:space="0" w:color="auto"/>
                  </w:divBdr>
                  <w:divsChild>
                    <w:div w:id="879979921">
                      <w:marLeft w:val="0"/>
                      <w:marRight w:val="0"/>
                      <w:marTop w:val="0"/>
                      <w:marBottom w:val="0"/>
                      <w:divBdr>
                        <w:top w:val="none" w:sz="0" w:space="0" w:color="auto"/>
                        <w:left w:val="none" w:sz="0" w:space="0" w:color="auto"/>
                        <w:bottom w:val="none" w:sz="0" w:space="0" w:color="auto"/>
                        <w:right w:val="none" w:sz="0" w:space="0" w:color="auto"/>
                      </w:divBdr>
                    </w:div>
                    <w:div w:id="1113210099">
                      <w:marLeft w:val="0"/>
                      <w:marRight w:val="0"/>
                      <w:marTop w:val="0"/>
                      <w:marBottom w:val="0"/>
                      <w:divBdr>
                        <w:top w:val="none" w:sz="0" w:space="0" w:color="auto"/>
                        <w:left w:val="none" w:sz="0" w:space="0" w:color="auto"/>
                        <w:bottom w:val="none" w:sz="0" w:space="0" w:color="auto"/>
                        <w:right w:val="none" w:sz="0" w:space="0" w:color="auto"/>
                      </w:divBdr>
                    </w:div>
                  </w:divsChild>
                </w:div>
                <w:div w:id="272325955">
                  <w:marLeft w:val="0"/>
                  <w:marRight w:val="0"/>
                  <w:marTop w:val="0"/>
                  <w:marBottom w:val="0"/>
                  <w:divBdr>
                    <w:top w:val="none" w:sz="0" w:space="0" w:color="auto"/>
                    <w:left w:val="none" w:sz="0" w:space="0" w:color="auto"/>
                    <w:bottom w:val="none" w:sz="0" w:space="0" w:color="auto"/>
                    <w:right w:val="none" w:sz="0" w:space="0" w:color="auto"/>
                  </w:divBdr>
                  <w:divsChild>
                    <w:div w:id="595287013">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sChild>
                    <w:div w:id="81535993">
                      <w:marLeft w:val="0"/>
                      <w:marRight w:val="0"/>
                      <w:marTop w:val="0"/>
                      <w:marBottom w:val="0"/>
                      <w:divBdr>
                        <w:top w:val="none" w:sz="0" w:space="0" w:color="auto"/>
                        <w:left w:val="none" w:sz="0" w:space="0" w:color="auto"/>
                        <w:bottom w:val="none" w:sz="0" w:space="0" w:color="auto"/>
                        <w:right w:val="none" w:sz="0" w:space="0" w:color="auto"/>
                      </w:divBdr>
                    </w:div>
                    <w:div w:id="1162040655">
                      <w:marLeft w:val="0"/>
                      <w:marRight w:val="0"/>
                      <w:marTop w:val="0"/>
                      <w:marBottom w:val="0"/>
                      <w:divBdr>
                        <w:top w:val="none" w:sz="0" w:space="0" w:color="auto"/>
                        <w:left w:val="none" w:sz="0" w:space="0" w:color="auto"/>
                        <w:bottom w:val="none" w:sz="0" w:space="0" w:color="auto"/>
                        <w:right w:val="none" w:sz="0" w:space="0" w:color="auto"/>
                      </w:divBdr>
                    </w:div>
                  </w:divsChild>
                </w:div>
                <w:div w:id="317270990">
                  <w:marLeft w:val="0"/>
                  <w:marRight w:val="0"/>
                  <w:marTop w:val="0"/>
                  <w:marBottom w:val="0"/>
                  <w:divBdr>
                    <w:top w:val="none" w:sz="0" w:space="0" w:color="auto"/>
                    <w:left w:val="none" w:sz="0" w:space="0" w:color="auto"/>
                    <w:bottom w:val="none" w:sz="0" w:space="0" w:color="auto"/>
                    <w:right w:val="none" w:sz="0" w:space="0" w:color="auto"/>
                  </w:divBdr>
                  <w:divsChild>
                    <w:div w:id="2001421547">
                      <w:marLeft w:val="0"/>
                      <w:marRight w:val="0"/>
                      <w:marTop w:val="0"/>
                      <w:marBottom w:val="0"/>
                      <w:divBdr>
                        <w:top w:val="none" w:sz="0" w:space="0" w:color="auto"/>
                        <w:left w:val="none" w:sz="0" w:space="0" w:color="auto"/>
                        <w:bottom w:val="none" w:sz="0" w:space="0" w:color="auto"/>
                        <w:right w:val="none" w:sz="0" w:space="0" w:color="auto"/>
                      </w:divBdr>
                    </w:div>
                  </w:divsChild>
                </w:div>
                <w:div w:id="328291421">
                  <w:marLeft w:val="0"/>
                  <w:marRight w:val="0"/>
                  <w:marTop w:val="0"/>
                  <w:marBottom w:val="0"/>
                  <w:divBdr>
                    <w:top w:val="none" w:sz="0" w:space="0" w:color="auto"/>
                    <w:left w:val="none" w:sz="0" w:space="0" w:color="auto"/>
                    <w:bottom w:val="none" w:sz="0" w:space="0" w:color="auto"/>
                    <w:right w:val="none" w:sz="0" w:space="0" w:color="auto"/>
                  </w:divBdr>
                  <w:divsChild>
                    <w:div w:id="1347754126">
                      <w:marLeft w:val="0"/>
                      <w:marRight w:val="0"/>
                      <w:marTop w:val="0"/>
                      <w:marBottom w:val="0"/>
                      <w:divBdr>
                        <w:top w:val="none" w:sz="0" w:space="0" w:color="auto"/>
                        <w:left w:val="none" w:sz="0" w:space="0" w:color="auto"/>
                        <w:bottom w:val="none" w:sz="0" w:space="0" w:color="auto"/>
                        <w:right w:val="none" w:sz="0" w:space="0" w:color="auto"/>
                      </w:divBdr>
                    </w:div>
                  </w:divsChild>
                </w:div>
                <w:div w:id="344602936">
                  <w:marLeft w:val="0"/>
                  <w:marRight w:val="0"/>
                  <w:marTop w:val="0"/>
                  <w:marBottom w:val="0"/>
                  <w:divBdr>
                    <w:top w:val="none" w:sz="0" w:space="0" w:color="auto"/>
                    <w:left w:val="none" w:sz="0" w:space="0" w:color="auto"/>
                    <w:bottom w:val="none" w:sz="0" w:space="0" w:color="auto"/>
                    <w:right w:val="none" w:sz="0" w:space="0" w:color="auto"/>
                  </w:divBdr>
                  <w:divsChild>
                    <w:div w:id="1029373968">
                      <w:marLeft w:val="0"/>
                      <w:marRight w:val="0"/>
                      <w:marTop w:val="0"/>
                      <w:marBottom w:val="0"/>
                      <w:divBdr>
                        <w:top w:val="none" w:sz="0" w:space="0" w:color="auto"/>
                        <w:left w:val="none" w:sz="0" w:space="0" w:color="auto"/>
                        <w:bottom w:val="none" w:sz="0" w:space="0" w:color="auto"/>
                        <w:right w:val="none" w:sz="0" w:space="0" w:color="auto"/>
                      </w:divBdr>
                    </w:div>
                    <w:div w:id="1072001389">
                      <w:marLeft w:val="0"/>
                      <w:marRight w:val="0"/>
                      <w:marTop w:val="0"/>
                      <w:marBottom w:val="0"/>
                      <w:divBdr>
                        <w:top w:val="none" w:sz="0" w:space="0" w:color="auto"/>
                        <w:left w:val="none" w:sz="0" w:space="0" w:color="auto"/>
                        <w:bottom w:val="none" w:sz="0" w:space="0" w:color="auto"/>
                        <w:right w:val="none" w:sz="0" w:space="0" w:color="auto"/>
                      </w:divBdr>
                    </w:div>
                  </w:divsChild>
                </w:div>
                <w:div w:id="416100496">
                  <w:marLeft w:val="0"/>
                  <w:marRight w:val="0"/>
                  <w:marTop w:val="0"/>
                  <w:marBottom w:val="0"/>
                  <w:divBdr>
                    <w:top w:val="none" w:sz="0" w:space="0" w:color="auto"/>
                    <w:left w:val="none" w:sz="0" w:space="0" w:color="auto"/>
                    <w:bottom w:val="none" w:sz="0" w:space="0" w:color="auto"/>
                    <w:right w:val="none" w:sz="0" w:space="0" w:color="auto"/>
                  </w:divBdr>
                  <w:divsChild>
                    <w:div w:id="1869949929">
                      <w:marLeft w:val="0"/>
                      <w:marRight w:val="0"/>
                      <w:marTop w:val="0"/>
                      <w:marBottom w:val="0"/>
                      <w:divBdr>
                        <w:top w:val="none" w:sz="0" w:space="0" w:color="auto"/>
                        <w:left w:val="none" w:sz="0" w:space="0" w:color="auto"/>
                        <w:bottom w:val="none" w:sz="0" w:space="0" w:color="auto"/>
                        <w:right w:val="none" w:sz="0" w:space="0" w:color="auto"/>
                      </w:divBdr>
                    </w:div>
                  </w:divsChild>
                </w:div>
                <w:div w:id="493227570">
                  <w:marLeft w:val="0"/>
                  <w:marRight w:val="0"/>
                  <w:marTop w:val="0"/>
                  <w:marBottom w:val="0"/>
                  <w:divBdr>
                    <w:top w:val="none" w:sz="0" w:space="0" w:color="auto"/>
                    <w:left w:val="none" w:sz="0" w:space="0" w:color="auto"/>
                    <w:bottom w:val="none" w:sz="0" w:space="0" w:color="auto"/>
                    <w:right w:val="none" w:sz="0" w:space="0" w:color="auto"/>
                  </w:divBdr>
                  <w:divsChild>
                    <w:div w:id="1195117529">
                      <w:marLeft w:val="0"/>
                      <w:marRight w:val="0"/>
                      <w:marTop w:val="0"/>
                      <w:marBottom w:val="0"/>
                      <w:divBdr>
                        <w:top w:val="none" w:sz="0" w:space="0" w:color="auto"/>
                        <w:left w:val="none" w:sz="0" w:space="0" w:color="auto"/>
                        <w:bottom w:val="none" w:sz="0" w:space="0" w:color="auto"/>
                        <w:right w:val="none" w:sz="0" w:space="0" w:color="auto"/>
                      </w:divBdr>
                    </w:div>
                  </w:divsChild>
                </w:div>
                <w:div w:id="615019432">
                  <w:marLeft w:val="0"/>
                  <w:marRight w:val="0"/>
                  <w:marTop w:val="0"/>
                  <w:marBottom w:val="0"/>
                  <w:divBdr>
                    <w:top w:val="none" w:sz="0" w:space="0" w:color="auto"/>
                    <w:left w:val="none" w:sz="0" w:space="0" w:color="auto"/>
                    <w:bottom w:val="none" w:sz="0" w:space="0" w:color="auto"/>
                    <w:right w:val="none" w:sz="0" w:space="0" w:color="auto"/>
                  </w:divBdr>
                  <w:divsChild>
                    <w:div w:id="98111113">
                      <w:marLeft w:val="0"/>
                      <w:marRight w:val="0"/>
                      <w:marTop w:val="0"/>
                      <w:marBottom w:val="0"/>
                      <w:divBdr>
                        <w:top w:val="none" w:sz="0" w:space="0" w:color="auto"/>
                        <w:left w:val="none" w:sz="0" w:space="0" w:color="auto"/>
                        <w:bottom w:val="none" w:sz="0" w:space="0" w:color="auto"/>
                        <w:right w:val="none" w:sz="0" w:space="0" w:color="auto"/>
                      </w:divBdr>
                    </w:div>
                    <w:div w:id="591934992">
                      <w:marLeft w:val="0"/>
                      <w:marRight w:val="0"/>
                      <w:marTop w:val="0"/>
                      <w:marBottom w:val="0"/>
                      <w:divBdr>
                        <w:top w:val="none" w:sz="0" w:space="0" w:color="auto"/>
                        <w:left w:val="none" w:sz="0" w:space="0" w:color="auto"/>
                        <w:bottom w:val="none" w:sz="0" w:space="0" w:color="auto"/>
                        <w:right w:val="none" w:sz="0" w:space="0" w:color="auto"/>
                      </w:divBdr>
                    </w:div>
                  </w:divsChild>
                </w:div>
                <w:div w:id="618414860">
                  <w:marLeft w:val="0"/>
                  <w:marRight w:val="0"/>
                  <w:marTop w:val="0"/>
                  <w:marBottom w:val="0"/>
                  <w:divBdr>
                    <w:top w:val="none" w:sz="0" w:space="0" w:color="auto"/>
                    <w:left w:val="none" w:sz="0" w:space="0" w:color="auto"/>
                    <w:bottom w:val="none" w:sz="0" w:space="0" w:color="auto"/>
                    <w:right w:val="none" w:sz="0" w:space="0" w:color="auto"/>
                  </w:divBdr>
                  <w:divsChild>
                    <w:div w:id="854343905">
                      <w:marLeft w:val="0"/>
                      <w:marRight w:val="0"/>
                      <w:marTop w:val="0"/>
                      <w:marBottom w:val="0"/>
                      <w:divBdr>
                        <w:top w:val="none" w:sz="0" w:space="0" w:color="auto"/>
                        <w:left w:val="none" w:sz="0" w:space="0" w:color="auto"/>
                        <w:bottom w:val="none" w:sz="0" w:space="0" w:color="auto"/>
                        <w:right w:val="none" w:sz="0" w:space="0" w:color="auto"/>
                      </w:divBdr>
                    </w:div>
                  </w:divsChild>
                </w:div>
                <w:div w:id="645012538">
                  <w:marLeft w:val="0"/>
                  <w:marRight w:val="0"/>
                  <w:marTop w:val="0"/>
                  <w:marBottom w:val="0"/>
                  <w:divBdr>
                    <w:top w:val="none" w:sz="0" w:space="0" w:color="auto"/>
                    <w:left w:val="none" w:sz="0" w:space="0" w:color="auto"/>
                    <w:bottom w:val="none" w:sz="0" w:space="0" w:color="auto"/>
                    <w:right w:val="none" w:sz="0" w:space="0" w:color="auto"/>
                  </w:divBdr>
                  <w:divsChild>
                    <w:div w:id="635574351">
                      <w:marLeft w:val="0"/>
                      <w:marRight w:val="0"/>
                      <w:marTop w:val="0"/>
                      <w:marBottom w:val="0"/>
                      <w:divBdr>
                        <w:top w:val="none" w:sz="0" w:space="0" w:color="auto"/>
                        <w:left w:val="none" w:sz="0" w:space="0" w:color="auto"/>
                        <w:bottom w:val="none" w:sz="0" w:space="0" w:color="auto"/>
                        <w:right w:val="none" w:sz="0" w:space="0" w:color="auto"/>
                      </w:divBdr>
                    </w:div>
                  </w:divsChild>
                </w:div>
                <w:div w:id="910891114">
                  <w:marLeft w:val="0"/>
                  <w:marRight w:val="0"/>
                  <w:marTop w:val="0"/>
                  <w:marBottom w:val="0"/>
                  <w:divBdr>
                    <w:top w:val="none" w:sz="0" w:space="0" w:color="auto"/>
                    <w:left w:val="none" w:sz="0" w:space="0" w:color="auto"/>
                    <w:bottom w:val="none" w:sz="0" w:space="0" w:color="auto"/>
                    <w:right w:val="none" w:sz="0" w:space="0" w:color="auto"/>
                  </w:divBdr>
                  <w:divsChild>
                    <w:div w:id="50274781">
                      <w:marLeft w:val="0"/>
                      <w:marRight w:val="0"/>
                      <w:marTop w:val="0"/>
                      <w:marBottom w:val="0"/>
                      <w:divBdr>
                        <w:top w:val="none" w:sz="0" w:space="0" w:color="auto"/>
                        <w:left w:val="none" w:sz="0" w:space="0" w:color="auto"/>
                        <w:bottom w:val="none" w:sz="0" w:space="0" w:color="auto"/>
                        <w:right w:val="none" w:sz="0" w:space="0" w:color="auto"/>
                      </w:divBdr>
                    </w:div>
                  </w:divsChild>
                </w:div>
                <w:div w:id="913976558">
                  <w:marLeft w:val="0"/>
                  <w:marRight w:val="0"/>
                  <w:marTop w:val="0"/>
                  <w:marBottom w:val="0"/>
                  <w:divBdr>
                    <w:top w:val="none" w:sz="0" w:space="0" w:color="auto"/>
                    <w:left w:val="none" w:sz="0" w:space="0" w:color="auto"/>
                    <w:bottom w:val="none" w:sz="0" w:space="0" w:color="auto"/>
                    <w:right w:val="none" w:sz="0" w:space="0" w:color="auto"/>
                  </w:divBdr>
                  <w:divsChild>
                    <w:div w:id="847986233">
                      <w:marLeft w:val="0"/>
                      <w:marRight w:val="0"/>
                      <w:marTop w:val="0"/>
                      <w:marBottom w:val="0"/>
                      <w:divBdr>
                        <w:top w:val="none" w:sz="0" w:space="0" w:color="auto"/>
                        <w:left w:val="none" w:sz="0" w:space="0" w:color="auto"/>
                        <w:bottom w:val="none" w:sz="0" w:space="0" w:color="auto"/>
                        <w:right w:val="none" w:sz="0" w:space="0" w:color="auto"/>
                      </w:divBdr>
                    </w:div>
                  </w:divsChild>
                </w:div>
                <w:div w:id="914895350">
                  <w:marLeft w:val="0"/>
                  <w:marRight w:val="0"/>
                  <w:marTop w:val="0"/>
                  <w:marBottom w:val="0"/>
                  <w:divBdr>
                    <w:top w:val="none" w:sz="0" w:space="0" w:color="auto"/>
                    <w:left w:val="none" w:sz="0" w:space="0" w:color="auto"/>
                    <w:bottom w:val="none" w:sz="0" w:space="0" w:color="auto"/>
                    <w:right w:val="none" w:sz="0" w:space="0" w:color="auto"/>
                  </w:divBdr>
                  <w:divsChild>
                    <w:div w:id="418673797">
                      <w:marLeft w:val="0"/>
                      <w:marRight w:val="0"/>
                      <w:marTop w:val="0"/>
                      <w:marBottom w:val="0"/>
                      <w:divBdr>
                        <w:top w:val="none" w:sz="0" w:space="0" w:color="auto"/>
                        <w:left w:val="none" w:sz="0" w:space="0" w:color="auto"/>
                        <w:bottom w:val="none" w:sz="0" w:space="0" w:color="auto"/>
                        <w:right w:val="none" w:sz="0" w:space="0" w:color="auto"/>
                      </w:divBdr>
                    </w:div>
                  </w:divsChild>
                </w:div>
                <w:div w:id="924918462">
                  <w:marLeft w:val="0"/>
                  <w:marRight w:val="0"/>
                  <w:marTop w:val="0"/>
                  <w:marBottom w:val="0"/>
                  <w:divBdr>
                    <w:top w:val="none" w:sz="0" w:space="0" w:color="auto"/>
                    <w:left w:val="none" w:sz="0" w:space="0" w:color="auto"/>
                    <w:bottom w:val="none" w:sz="0" w:space="0" w:color="auto"/>
                    <w:right w:val="none" w:sz="0" w:space="0" w:color="auto"/>
                  </w:divBdr>
                  <w:divsChild>
                    <w:div w:id="1275867401">
                      <w:marLeft w:val="0"/>
                      <w:marRight w:val="0"/>
                      <w:marTop w:val="0"/>
                      <w:marBottom w:val="0"/>
                      <w:divBdr>
                        <w:top w:val="none" w:sz="0" w:space="0" w:color="auto"/>
                        <w:left w:val="none" w:sz="0" w:space="0" w:color="auto"/>
                        <w:bottom w:val="none" w:sz="0" w:space="0" w:color="auto"/>
                        <w:right w:val="none" w:sz="0" w:space="0" w:color="auto"/>
                      </w:divBdr>
                    </w:div>
                  </w:divsChild>
                </w:div>
                <w:div w:id="1020544224">
                  <w:marLeft w:val="0"/>
                  <w:marRight w:val="0"/>
                  <w:marTop w:val="0"/>
                  <w:marBottom w:val="0"/>
                  <w:divBdr>
                    <w:top w:val="none" w:sz="0" w:space="0" w:color="auto"/>
                    <w:left w:val="none" w:sz="0" w:space="0" w:color="auto"/>
                    <w:bottom w:val="none" w:sz="0" w:space="0" w:color="auto"/>
                    <w:right w:val="none" w:sz="0" w:space="0" w:color="auto"/>
                  </w:divBdr>
                  <w:divsChild>
                    <w:div w:id="758328838">
                      <w:marLeft w:val="0"/>
                      <w:marRight w:val="0"/>
                      <w:marTop w:val="0"/>
                      <w:marBottom w:val="0"/>
                      <w:divBdr>
                        <w:top w:val="none" w:sz="0" w:space="0" w:color="auto"/>
                        <w:left w:val="none" w:sz="0" w:space="0" w:color="auto"/>
                        <w:bottom w:val="none" w:sz="0" w:space="0" w:color="auto"/>
                        <w:right w:val="none" w:sz="0" w:space="0" w:color="auto"/>
                      </w:divBdr>
                    </w:div>
                  </w:divsChild>
                </w:div>
                <w:div w:id="1021978099">
                  <w:marLeft w:val="0"/>
                  <w:marRight w:val="0"/>
                  <w:marTop w:val="0"/>
                  <w:marBottom w:val="0"/>
                  <w:divBdr>
                    <w:top w:val="none" w:sz="0" w:space="0" w:color="auto"/>
                    <w:left w:val="none" w:sz="0" w:space="0" w:color="auto"/>
                    <w:bottom w:val="none" w:sz="0" w:space="0" w:color="auto"/>
                    <w:right w:val="none" w:sz="0" w:space="0" w:color="auto"/>
                  </w:divBdr>
                  <w:divsChild>
                    <w:div w:id="1907763775">
                      <w:marLeft w:val="0"/>
                      <w:marRight w:val="0"/>
                      <w:marTop w:val="0"/>
                      <w:marBottom w:val="0"/>
                      <w:divBdr>
                        <w:top w:val="none" w:sz="0" w:space="0" w:color="auto"/>
                        <w:left w:val="none" w:sz="0" w:space="0" w:color="auto"/>
                        <w:bottom w:val="none" w:sz="0" w:space="0" w:color="auto"/>
                        <w:right w:val="none" w:sz="0" w:space="0" w:color="auto"/>
                      </w:divBdr>
                    </w:div>
                  </w:divsChild>
                </w:div>
                <w:div w:id="1078795924">
                  <w:marLeft w:val="0"/>
                  <w:marRight w:val="0"/>
                  <w:marTop w:val="0"/>
                  <w:marBottom w:val="0"/>
                  <w:divBdr>
                    <w:top w:val="none" w:sz="0" w:space="0" w:color="auto"/>
                    <w:left w:val="none" w:sz="0" w:space="0" w:color="auto"/>
                    <w:bottom w:val="none" w:sz="0" w:space="0" w:color="auto"/>
                    <w:right w:val="none" w:sz="0" w:space="0" w:color="auto"/>
                  </w:divBdr>
                  <w:divsChild>
                    <w:div w:id="315305358">
                      <w:marLeft w:val="0"/>
                      <w:marRight w:val="0"/>
                      <w:marTop w:val="0"/>
                      <w:marBottom w:val="0"/>
                      <w:divBdr>
                        <w:top w:val="none" w:sz="0" w:space="0" w:color="auto"/>
                        <w:left w:val="none" w:sz="0" w:space="0" w:color="auto"/>
                        <w:bottom w:val="none" w:sz="0" w:space="0" w:color="auto"/>
                        <w:right w:val="none" w:sz="0" w:space="0" w:color="auto"/>
                      </w:divBdr>
                    </w:div>
                  </w:divsChild>
                </w:div>
                <w:div w:id="1103304938">
                  <w:marLeft w:val="0"/>
                  <w:marRight w:val="0"/>
                  <w:marTop w:val="0"/>
                  <w:marBottom w:val="0"/>
                  <w:divBdr>
                    <w:top w:val="none" w:sz="0" w:space="0" w:color="auto"/>
                    <w:left w:val="none" w:sz="0" w:space="0" w:color="auto"/>
                    <w:bottom w:val="none" w:sz="0" w:space="0" w:color="auto"/>
                    <w:right w:val="none" w:sz="0" w:space="0" w:color="auto"/>
                  </w:divBdr>
                  <w:divsChild>
                    <w:div w:id="669330323">
                      <w:marLeft w:val="0"/>
                      <w:marRight w:val="0"/>
                      <w:marTop w:val="0"/>
                      <w:marBottom w:val="0"/>
                      <w:divBdr>
                        <w:top w:val="none" w:sz="0" w:space="0" w:color="auto"/>
                        <w:left w:val="none" w:sz="0" w:space="0" w:color="auto"/>
                        <w:bottom w:val="none" w:sz="0" w:space="0" w:color="auto"/>
                        <w:right w:val="none" w:sz="0" w:space="0" w:color="auto"/>
                      </w:divBdr>
                    </w:div>
                  </w:divsChild>
                </w:div>
                <w:div w:id="1265649386">
                  <w:marLeft w:val="0"/>
                  <w:marRight w:val="0"/>
                  <w:marTop w:val="0"/>
                  <w:marBottom w:val="0"/>
                  <w:divBdr>
                    <w:top w:val="none" w:sz="0" w:space="0" w:color="auto"/>
                    <w:left w:val="none" w:sz="0" w:space="0" w:color="auto"/>
                    <w:bottom w:val="none" w:sz="0" w:space="0" w:color="auto"/>
                    <w:right w:val="none" w:sz="0" w:space="0" w:color="auto"/>
                  </w:divBdr>
                  <w:divsChild>
                    <w:div w:id="775441188">
                      <w:marLeft w:val="0"/>
                      <w:marRight w:val="0"/>
                      <w:marTop w:val="0"/>
                      <w:marBottom w:val="0"/>
                      <w:divBdr>
                        <w:top w:val="none" w:sz="0" w:space="0" w:color="auto"/>
                        <w:left w:val="none" w:sz="0" w:space="0" w:color="auto"/>
                        <w:bottom w:val="none" w:sz="0" w:space="0" w:color="auto"/>
                        <w:right w:val="none" w:sz="0" w:space="0" w:color="auto"/>
                      </w:divBdr>
                    </w:div>
                  </w:divsChild>
                </w:div>
                <w:div w:id="1270162484">
                  <w:marLeft w:val="0"/>
                  <w:marRight w:val="0"/>
                  <w:marTop w:val="0"/>
                  <w:marBottom w:val="0"/>
                  <w:divBdr>
                    <w:top w:val="none" w:sz="0" w:space="0" w:color="auto"/>
                    <w:left w:val="none" w:sz="0" w:space="0" w:color="auto"/>
                    <w:bottom w:val="none" w:sz="0" w:space="0" w:color="auto"/>
                    <w:right w:val="none" w:sz="0" w:space="0" w:color="auto"/>
                  </w:divBdr>
                  <w:divsChild>
                    <w:div w:id="113405067">
                      <w:marLeft w:val="0"/>
                      <w:marRight w:val="0"/>
                      <w:marTop w:val="0"/>
                      <w:marBottom w:val="0"/>
                      <w:divBdr>
                        <w:top w:val="none" w:sz="0" w:space="0" w:color="auto"/>
                        <w:left w:val="none" w:sz="0" w:space="0" w:color="auto"/>
                        <w:bottom w:val="none" w:sz="0" w:space="0" w:color="auto"/>
                        <w:right w:val="none" w:sz="0" w:space="0" w:color="auto"/>
                      </w:divBdr>
                    </w:div>
                  </w:divsChild>
                </w:div>
                <w:div w:id="1320957576">
                  <w:marLeft w:val="0"/>
                  <w:marRight w:val="0"/>
                  <w:marTop w:val="0"/>
                  <w:marBottom w:val="0"/>
                  <w:divBdr>
                    <w:top w:val="none" w:sz="0" w:space="0" w:color="auto"/>
                    <w:left w:val="none" w:sz="0" w:space="0" w:color="auto"/>
                    <w:bottom w:val="none" w:sz="0" w:space="0" w:color="auto"/>
                    <w:right w:val="none" w:sz="0" w:space="0" w:color="auto"/>
                  </w:divBdr>
                  <w:divsChild>
                    <w:div w:id="504051624">
                      <w:marLeft w:val="0"/>
                      <w:marRight w:val="0"/>
                      <w:marTop w:val="0"/>
                      <w:marBottom w:val="0"/>
                      <w:divBdr>
                        <w:top w:val="none" w:sz="0" w:space="0" w:color="auto"/>
                        <w:left w:val="none" w:sz="0" w:space="0" w:color="auto"/>
                        <w:bottom w:val="none" w:sz="0" w:space="0" w:color="auto"/>
                        <w:right w:val="none" w:sz="0" w:space="0" w:color="auto"/>
                      </w:divBdr>
                    </w:div>
                  </w:divsChild>
                </w:div>
                <w:div w:id="1337225686">
                  <w:marLeft w:val="0"/>
                  <w:marRight w:val="0"/>
                  <w:marTop w:val="0"/>
                  <w:marBottom w:val="0"/>
                  <w:divBdr>
                    <w:top w:val="none" w:sz="0" w:space="0" w:color="auto"/>
                    <w:left w:val="none" w:sz="0" w:space="0" w:color="auto"/>
                    <w:bottom w:val="none" w:sz="0" w:space="0" w:color="auto"/>
                    <w:right w:val="none" w:sz="0" w:space="0" w:color="auto"/>
                  </w:divBdr>
                  <w:divsChild>
                    <w:div w:id="1943806250">
                      <w:marLeft w:val="0"/>
                      <w:marRight w:val="0"/>
                      <w:marTop w:val="0"/>
                      <w:marBottom w:val="0"/>
                      <w:divBdr>
                        <w:top w:val="none" w:sz="0" w:space="0" w:color="auto"/>
                        <w:left w:val="none" w:sz="0" w:space="0" w:color="auto"/>
                        <w:bottom w:val="none" w:sz="0" w:space="0" w:color="auto"/>
                        <w:right w:val="none" w:sz="0" w:space="0" w:color="auto"/>
                      </w:divBdr>
                    </w:div>
                  </w:divsChild>
                </w:div>
                <w:div w:id="1438795925">
                  <w:marLeft w:val="0"/>
                  <w:marRight w:val="0"/>
                  <w:marTop w:val="0"/>
                  <w:marBottom w:val="0"/>
                  <w:divBdr>
                    <w:top w:val="none" w:sz="0" w:space="0" w:color="auto"/>
                    <w:left w:val="none" w:sz="0" w:space="0" w:color="auto"/>
                    <w:bottom w:val="none" w:sz="0" w:space="0" w:color="auto"/>
                    <w:right w:val="none" w:sz="0" w:space="0" w:color="auto"/>
                  </w:divBdr>
                  <w:divsChild>
                    <w:div w:id="37553001">
                      <w:marLeft w:val="0"/>
                      <w:marRight w:val="0"/>
                      <w:marTop w:val="0"/>
                      <w:marBottom w:val="0"/>
                      <w:divBdr>
                        <w:top w:val="none" w:sz="0" w:space="0" w:color="auto"/>
                        <w:left w:val="none" w:sz="0" w:space="0" w:color="auto"/>
                        <w:bottom w:val="none" w:sz="0" w:space="0" w:color="auto"/>
                        <w:right w:val="none" w:sz="0" w:space="0" w:color="auto"/>
                      </w:divBdr>
                    </w:div>
                    <w:div w:id="1465922799">
                      <w:marLeft w:val="0"/>
                      <w:marRight w:val="0"/>
                      <w:marTop w:val="0"/>
                      <w:marBottom w:val="0"/>
                      <w:divBdr>
                        <w:top w:val="none" w:sz="0" w:space="0" w:color="auto"/>
                        <w:left w:val="none" w:sz="0" w:space="0" w:color="auto"/>
                        <w:bottom w:val="none" w:sz="0" w:space="0" w:color="auto"/>
                        <w:right w:val="none" w:sz="0" w:space="0" w:color="auto"/>
                      </w:divBdr>
                    </w:div>
                  </w:divsChild>
                </w:div>
                <w:div w:id="1491020495">
                  <w:marLeft w:val="0"/>
                  <w:marRight w:val="0"/>
                  <w:marTop w:val="0"/>
                  <w:marBottom w:val="0"/>
                  <w:divBdr>
                    <w:top w:val="none" w:sz="0" w:space="0" w:color="auto"/>
                    <w:left w:val="none" w:sz="0" w:space="0" w:color="auto"/>
                    <w:bottom w:val="none" w:sz="0" w:space="0" w:color="auto"/>
                    <w:right w:val="none" w:sz="0" w:space="0" w:color="auto"/>
                  </w:divBdr>
                  <w:divsChild>
                    <w:div w:id="1219628125">
                      <w:marLeft w:val="0"/>
                      <w:marRight w:val="0"/>
                      <w:marTop w:val="0"/>
                      <w:marBottom w:val="0"/>
                      <w:divBdr>
                        <w:top w:val="none" w:sz="0" w:space="0" w:color="auto"/>
                        <w:left w:val="none" w:sz="0" w:space="0" w:color="auto"/>
                        <w:bottom w:val="none" w:sz="0" w:space="0" w:color="auto"/>
                        <w:right w:val="none" w:sz="0" w:space="0" w:color="auto"/>
                      </w:divBdr>
                    </w:div>
                  </w:divsChild>
                </w:div>
                <w:div w:id="1516647838">
                  <w:marLeft w:val="0"/>
                  <w:marRight w:val="0"/>
                  <w:marTop w:val="0"/>
                  <w:marBottom w:val="0"/>
                  <w:divBdr>
                    <w:top w:val="none" w:sz="0" w:space="0" w:color="auto"/>
                    <w:left w:val="none" w:sz="0" w:space="0" w:color="auto"/>
                    <w:bottom w:val="none" w:sz="0" w:space="0" w:color="auto"/>
                    <w:right w:val="none" w:sz="0" w:space="0" w:color="auto"/>
                  </w:divBdr>
                  <w:divsChild>
                    <w:div w:id="657535639">
                      <w:marLeft w:val="0"/>
                      <w:marRight w:val="0"/>
                      <w:marTop w:val="0"/>
                      <w:marBottom w:val="0"/>
                      <w:divBdr>
                        <w:top w:val="none" w:sz="0" w:space="0" w:color="auto"/>
                        <w:left w:val="none" w:sz="0" w:space="0" w:color="auto"/>
                        <w:bottom w:val="none" w:sz="0" w:space="0" w:color="auto"/>
                        <w:right w:val="none" w:sz="0" w:space="0" w:color="auto"/>
                      </w:divBdr>
                    </w:div>
                  </w:divsChild>
                </w:div>
                <w:div w:id="1558516791">
                  <w:marLeft w:val="0"/>
                  <w:marRight w:val="0"/>
                  <w:marTop w:val="0"/>
                  <w:marBottom w:val="0"/>
                  <w:divBdr>
                    <w:top w:val="none" w:sz="0" w:space="0" w:color="auto"/>
                    <w:left w:val="none" w:sz="0" w:space="0" w:color="auto"/>
                    <w:bottom w:val="none" w:sz="0" w:space="0" w:color="auto"/>
                    <w:right w:val="none" w:sz="0" w:space="0" w:color="auto"/>
                  </w:divBdr>
                  <w:divsChild>
                    <w:div w:id="904491272">
                      <w:marLeft w:val="0"/>
                      <w:marRight w:val="0"/>
                      <w:marTop w:val="0"/>
                      <w:marBottom w:val="0"/>
                      <w:divBdr>
                        <w:top w:val="none" w:sz="0" w:space="0" w:color="auto"/>
                        <w:left w:val="none" w:sz="0" w:space="0" w:color="auto"/>
                        <w:bottom w:val="none" w:sz="0" w:space="0" w:color="auto"/>
                        <w:right w:val="none" w:sz="0" w:space="0" w:color="auto"/>
                      </w:divBdr>
                    </w:div>
                  </w:divsChild>
                </w:div>
                <w:div w:id="1679042868">
                  <w:marLeft w:val="0"/>
                  <w:marRight w:val="0"/>
                  <w:marTop w:val="0"/>
                  <w:marBottom w:val="0"/>
                  <w:divBdr>
                    <w:top w:val="none" w:sz="0" w:space="0" w:color="auto"/>
                    <w:left w:val="none" w:sz="0" w:space="0" w:color="auto"/>
                    <w:bottom w:val="none" w:sz="0" w:space="0" w:color="auto"/>
                    <w:right w:val="none" w:sz="0" w:space="0" w:color="auto"/>
                  </w:divBdr>
                  <w:divsChild>
                    <w:div w:id="1993291118">
                      <w:marLeft w:val="0"/>
                      <w:marRight w:val="0"/>
                      <w:marTop w:val="0"/>
                      <w:marBottom w:val="0"/>
                      <w:divBdr>
                        <w:top w:val="none" w:sz="0" w:space="0" w:color="auto"/>
                        <w:left w:val="none" w:sz="0" w:space="0" w:color="auto"/>
                        <w:bottom w:val="none" w:sz="0" w:space="0" w:color="auto"/>
                        <w:right w:val="none" w:sz="0" w:space="0" w:color="auto"/>
                      </w:divBdr>
                    </w:div>
                  </w:divsChild>
                </w:div>
                <w:div w:id="1795824895">
                  <w:marLeft w:val="0"/>
                  <w:marRight w:val="0"/>
                  <w:marTop w:val="0"/>
                  <w:marBottom w:val="0"/>
                  <w:divBdr>
                    <w:top w:val="none" w:sz="0" w:space="0" w:color="auto"/>
                    <w:left w:val="none" w:sz="0" w:space="0" w:color="auto"/>
                    <w:bottom w:val="none" w:sz="0" w:space="0" w:color="auto"/>
                    <w:right w:val="none" w:sz="0" w:space="0" w:color="auto"/>
                  </w:divBdr>
                  <w:divsChild>
                    <w:div w:id="1381973456">
                      <w:marLeft w:val="0"/>
                      <w:marRight w:val="0"/>
                      <w:marTop w:val="0"/>
                      <w:marBottom w:val="0"/>
                      <w:divBdr>
                        <w:top w:val="none" w:sz="0" w:space="0" w:color="auto"/>
                        <w:left w:val="none" w:sz="0" w:space="0" w:color="auto"/>
                        <w:bottom w:val="none" w:sz="0" w:space="0" w:color="auto"/>
                        <w:right w:val="none" w:sz="0" w:space="0" w:color="auto"/>
                      </w:divBdr>
                    </w:div>
                  </w:divsChild>
                </w:div>
                <w:div w:id="1844543061">
                  <w:marLeft w:val="0"/>
                  <w:marRight w:val="0"/>
                  <w:marTop w:val="0"/>
                  <w:marBottom w:val="0"/>
                  <w:divBdr>
                    <w:top w:val="none" w:sz="0" w:space="0" w:color="auto"/>
                    <w:left w:val="none" w:sz="0" w:space="0" w:color="auto"/>
                    <w:bottom w:val="none" w:sz="0" w:space="0" w:color="auto"/>
                    <w:right w:val="none" w:sz="0" w:space="0" w:color="auto"/>
                  </w:divBdr>
                  <w:divsChild>
                    <w:div w:id="1249774959">
                      <w:marLeft w:val="0"/>
                      <w:marRight w:val="0"/>
                      <w:marTop w:val="0"/>
                      <w:marBottom w:val="0"/>
                      <w:divBdr>
                        <w:top w:val="none" w:sz="0" w:space="0" w:color="auto"/>
                        <w:left w:val="none" w:sz="0" w:space="0" w:color="auto"/>
                        <w:bottom w:val="none" w:sz="0" w:space="0" w:color="auto"/>
                        <w:right w:val="none" w:sz="0" w:space="0" w:color="auto"/>
                      </w:divBdr>
                    </w:div>
                  </w:divsChild>
                </w:div>
                <w:div w:id="1972203816">
                  <w:marLeft w:val="0"/>
                  <w:marRight w:val="0"/>
                  <w:marTop w:val="0"/>
                  <w:marBottom w:val="0"/>
                  <w:divBdr>
                    <w:top w:val="none" w:sz="0" w:space="0" w:color="auto"/>
                    <w:left w:val="none" w:sz="0" w:space="0" w:color="auto"/>
                    <w:bottom w:val="none" w:sz="0" w:space="0" w:color="auto"/>
                    <w:right w:val="none" w:sz="0" w:space="0" w:color="auto"/>
                  </w:divBdr>
                  <w:divsChild>
                    <w:div w:id="1349411746">
                      <w:marLeft w:val="0"/>
                      <w:marRight w:val="0"/>
                      <w:marTop w:val="0"/>
                      <w:marBottom w:val="0"/>
                      <w:divBdr>
                        <w:top w:val="none" w:sz="0" w:space="0" w:color="auto"/>
                        <w:left w:val="none" w:sz="0" w:space="0" w:color="auto"/>
                        <w:bottom w:val="none" w:sz="0" w:space="0" w:color="auto"/>
                        <w:right w:val="none" w:sz="0" w:space="0" w:color="auto"/>
                      </w:divBdr>
                    </w:div>
                    <w:div w:id="1469974627">
                      <w:marLeft w:val="0"/>
                      <w:marRight w:val="0"/>
                      <w:marTop w:val="0"/>
                      <w:marBottom w:val="0"/>
                      <w:divBdr>
                        <w:top w:val="none" w:sz="0" w:space="0" w:color="auto"/>
                        <w:left w:val="none" w:sz="0" w:space="0" w:color="auto"/>
                        <w:bottom w:val="none" w:sz="0" w:space="0" w:color="auto"/>
                        <w:right w:val="none" w:sz="0" w:space="0" w:color="auto"/>
                      </w:divBdr>
                    </w:div>
                  </w:divsChild>
                </w:div>
                <w:div w:id="2048337404">
                  <w:marLeft w:val="0"/>
                  <w:marRight w:val="0"/>
                  <w:marTop w:val="0"/>
                  <w:marBottom w:val="0"/>
                  <w:divBdr>
                    <w:top w:val="none" w:sz="0" w:space="0" w:color="auto"/>
                    <w:left w:val="none" w:sz="0" w:space="0" w:color="auto"/>
                    <w:bottom w:val="none" w:sz="0" w:space="0" w:color="auto"/>
                    <w:right w:val="none" w:sz="0" w:space="0" w:color="auto"/>
                  </w:divBdr>
                  <w:divsChild>
                    <w:div w:id="2050063432">
                      <w:marLeft w:val="0"/>
                      <w:marRight w:val="0"/>
                      <w:marTop w:val="0"/>
                      <w:marBottom w:val="0"/>
                      <w:divBdr>
                        <w:top w:val="none" w:sz="0" w:space="0" w:color="auto"/>
                        <w:left w:val="none" w:sz="0" w:space="0" w:color="auto"/>
                        <w:bottom w:val="none" w:sz="0" w:space="0" w:color="auto"/>
                        <w:right w:val="none" w:sz="0" w:space="0" w:color="auto"/>
                      </w:divBdr>
                    </w:div>
                  </w:divsChild>
                </w:div>
                <w:div w:id="2098406714">
                  <w:marLeft w:val="0"/>
                  <w:marRight w:val="0"/>
                  <w:marTop w:val="0"/>
                  <w:marBottom w:val="0"/>
                  <w:divBdr>
                    <w:top w:val="none" w:sz="0" w:space="0" w:color="auto"/>
                    <w:left w:val="none" w:sz="0" w:space="0" w:color="auto"/>
                    <w:bottom w:val="none" w:sz="0" w:space="0" w:color="auto"/>
                    <w:right w:val="none" w:sz="0" w:space="0" w:color="auto"/>
                  </w:divBdr>
                  <w:divsChild>
                    <w:div w:id="1368484591">
                      <w:marLeft w:val="0"/>
                      <w:marRight w:val="0"/>
                      <w:marTop w:val="0"/>
                      <w:marBottom w:val="0"/>
                      <w:divBdr>
                        <w:top w:val="none" w:sz="0" w:space="0" w:color="auto"/>
                        <w:left w:val="none" w:sz="0" w:space="0" w:color="auto"/>
                        <w:bottom w:val="none" w:sz="0" w:space="0" w:color="auto"/>
                        <w:right w:val="none" w:sz="0" w:space="0" w:color="auto"/>
                      </w:divBdr>
                    </w:div>
                  </w:divsChild>
                </w:div>
                <w:div w:id="2109885185">
                  <w:marLeft w:val="0"/>
                  <w:marRight w:val="0"/>
                  <w:marTop w:val="0"/>
                  <w:marBottom w:val="0"/>
                  <w:divBdr>
                    <w:top w:val="none" w:sz="0" w:space="0" w:color="auto"/>
                    <w:left w:val="none" w:sz="0" w:space="0" w:color="auto"/>
                    <w:bottom w:val="none" w:sz="0" w:space="0" w:color="auto"/>
                    <w:right w:val="none" w:sz="0" w:space="0" w:color="auto"/>
                  </w:divBdr>
                  <w:divsChild>
                    <w:div w:id="6460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8858">
          <w:marLeft w:val="0"/>
          <w:marRight w:val="0"/>
          <w:marTop w:val="0"/>
          <w:marBottom w:val="0"/>
          <w:divBdr>
            <w:top w:val="none" w:sz="0" w:space="0" w:color="auto"/>
            <w:left w:val="none" w:sz="0" w:space="0" w:color="auto"/>
            <w:bottom w:val="none" w:sz="0" w:space="0" w:color="auto"/>
            <w:right w:val="none" w:sz="0" w:space="0" w:color="auto"/>
          </w:divBdr>
        </w:div>
        <w:div w:id="1170681617">
          <w:marLeft w:val="0"/>
          <w:marRight w:val="0"/>
          <w:marTop w:val="0"/>
          <w:marBottom w:val="0"/>
          <w:divBdr>
            <w:top w:val="none" w:sz="0" w:space="0" w:color="auto"/>
            <w:left w:val="none" w:sz="0" w:space="0" w:color="auto"/>
            <w:bottom w:val="none" w:sz="0" w:space="0" w:color="auto"/>
            <w:right w:val="none" w:sz="0" w:space="0" w:color="auto"/>
          </w:divBdr>
          <w:divsChild>
            <w:div w:id="64307480">
              <w:marLeft w:val="0"/>
              <w:marRight w:val="0"/>
              <w:marTop w:val="0"/>
              <w:marBottom w:val="0"/>
              <w:divBdr>
                <w:top w:val="none" w:sz="0" w:space="0" w:color="auto"/>
                <w:left w:val="none" w:sz="0" w:space="0" w:color="auto"/>
                <w:bottom w:val="none" w:sz="0" w:space="0" w:color="auto"/>
                <w:right w:val="none" w:sz="0" w:space="0" w:color="auto"/>
              </w:divBdr>
            </w:div>
            <w:div w:id="865100919">
              <w:marLeft w:val="0"/>
              <w:marRight w:val="0"/>
              <w:marTop w:val="0"/>
              <w:marBottom w:val="0"/>
              <w:divBdr>
                <w:top w:val="none" w:sz="0" w:space="0" w:color="auto"/>
                <w:left w:val="none" w:sz="0" w:space="0" w:color="auto"/>
                <w:bottom w:val="none" w:sz="0" w:space="0" w:color="auto"/>
                <w:right w:val="none" w:sz="0" w:space="0" w:color="auto"/>
              </w:divBdr>
            </w:div>
            <w:div w:id="1255675869">
              <w:marLeft w:val="0"/>
              <w:marRight w:val="0"/>
              <w:marTop w:val="0"/>
              <w:marBottom w:val="0"/>
              <w:divBdr>
                <w:top w:val="none" w:sz="0" w:space="0" w:color="auto"/>
                <w:left w:val="none" w:sz="0" w:space="0" w:color="auto"/>
                <w:bottom w:val="none" w:sz="0" w:space="0" w:color="auto"/>
                <w:right w:val="none" w:sz="0" w:space="0" w:color="auto"/>
              </w:divBdr>
            </w:div>
          </w:divsChild>
        </w:div>
        <w:div w:id="1567692069">
          <w:marLeft w:val="0"/>
          <w:marRight w:val="0"/>
          <w:marTop w:val="0"/>
          <w:marBottom w:val="0"/>
          <w:divBdr>
            <w:top w:val="none" w:sz="0" w:space="0" w:color="auto"/>
            <w:left w:val="none" w:sz="0" w:space="0" w:color="auto"/>
            <w:bottom w:val="none" w:sz="0" w:space="0" w:color="auto"/>
            <w:right w:val="none" w:sz="0" w:space="0" w:color="auto"/>
          </w:divBdr>
        </w:div>
        <w:div w:id="1891912853">
          <w:marLeft w:val="0"/>
          <w:marRight w:val="0"/>
          <w:marTop w:val="0"/>
          <w:marBottom w:val="0"/>
          <w:divBdr>
            <w:top w:val="none" w:sz="0" w:space="0" w:color="auto"/>
            <w:left w:val="none" w:sz="0" w:space="0" w:color="auto"/>
            <w:bottom w:val="none" w:sz="0" w:space="0" w:color="auto"/>
            <w:right w:val="none" w:sz="0" w:space="0" w:color="auto"/>
          </w:divBdr>
        </w:div>
      </w:divsChild>
    </w:div>
    <w:div w:id="19802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ATU\Dropbox%20(MobiliseYourCity)\Comp2_Outreach\03_Graphic%20Charter%20and%20logos\Branding%20Package\Word%20template\MYC%20word%20template%20-%20Copi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2EFA033A004245BFF33022747422D7" ma:contentTypeVersion="17" ma:contentTypeDescription="Create a new document." ma:contentTypeScope="" ma:versionID="483453266fc7e55a2de22b7f21383699">
  <xsd:schema xmlns:xsd="http://www.w3.org/2001/XMLSchema" xmlns:xs="http://www.w3.org/2001/XMLSchema" xmlns:p="http://schemas.microsoft.com/office/2006/metadata/properties" xmlns:ns2="2ccb2cdc-a5a9-4d41-8c6e-2c0b4c7ab440" xmlns:ns3="64bf496b-4406-493c-8317-590f7a675cc5" targetNamespace="http://schemas.microsoft.com/office/2006/metadata/properties" ma:root="true" ma:fieldsID="ba7fde43b0363761f34174a73c3e4713" ns2:_="" ns3:_="">
    <xsd:import namespace="2ccb2cdc-a5a9-4d41-8c6e-2c0b4c7ab440"/>
    <xsd:import namespace="64bf496b-4406-493c-8317-590f7a675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f496b-4406-493c-8317-590f7a675c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8EB28-6F7C-464B-AE16-2A511350E728}">
  <ds:schemaRefs>
    <ds:schemaRef ds:uri="http://schemas.microsoft.com/sharepoint/v3/contenttype/forms"/>
  </ds:schemaRefs>
</ds:datastoreItem>
</file>

<file path=customXml/itemProps2.xml><?xml version="1.0" encoding="utf-8"?>
<ds:datastoreItem xmlns:ds="http://schemas.openxmlformats.org/officeDocument/2006/customXml" ds:itemID="{D949311D-C08D-4F27-921A-BAE56152B5B4}">
  <ds:schemaRefs>
    <ds:schemaRef ds:uri="http://purl.org/dc/elements/1.1/"/>
    <ds:schemaRef ds:uri="http://schemas.microsoft.com/office/2006/metadata/properties"/>
    <ds:schemaRef ds:uri="64bf496b-4406-493c-8317-590f7a675c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cb2cdc-a5a9-4d41-8c6e-2c0b4c7ab440"/>
    <ds:schemaRef ds:uri="http://www.w3.org/XML/1998/namespace"/>
    <ds:schemaRef ds:uri="http://purl.org/dc/dcmitype/"/>
  </ds:schemaRefs>
</ds:datastoreItem>
</file>

<file path=customXml/itemProps3.xml><?xml version="1.0" encoding="utf-8"?>
<ds:datastoreItem xmlns:ds="http://schemas.openxmlformats.org/officeDocument/2006/customXml" ds:itemID="{2C4A93A0-6FA3-4D7A-AE76-D63D567C966C}">
  <ds:schemaRefs>
    <ds:schemaRef ds:uri="http://schemas.openxmlformats.org/officeDocument/2006/bibliography"/>
  </ds:schemaRefs>
</ds:datastoreItem>
</file>

<file path=customXml/itemProps4.xml><?xml version="1.0" encoding="utf-8"?>
<ds:datastoreItem xmlns:ds="http://schemas.openxmlformats.org/officeDocument/2006/customXml" ds:itemID="{F693D689-815E-4852-9B0C-669DF867C163}"/>
</file>

<file path=docProps/app.xml><?xml version="1.0" encoding="utf-8"?>
<Properties xmlns="http://schemas.openxmlformats.org/officeDocument/2006/extended-properties" xmlns:vt="http://schemas.openxmlformats.org/officeDocument/2006/docPropsVTypes">
  <Template>MYC word template - Copie.dotx</Template>
  <TotalTime>0</TotalTime>
  <Pages>2</Pages>
  <Words>319</Words>
  <Characters>1670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AFD</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CODATU</dc:creator>
  <cp:keywords/>
  <cp:lastModifiedBy>Tariq, Saman GIZ</cp:lastModifiedBy>
  <cp:revision>62</cp:revision>
  <dcterms:created xsi:type="dcterms:W3CDTF">2022-08-13T12:10:00Z</dcterms:created>
  <dcterms:modified xsi:type="dcterms:W3CDTF">2022-10-28T14:23:00Z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MediaServiceImageTags">
    <vt:lpwstr/>
  </property>
  <property fmtid="{D5CDD505-2E9C-101B-9397-08002B2CF9AE}" pid="4" name="GrammarlyDocumentId">
    <vt:lpwstr>b71f8a7716846b1679ab0e49099834bcdf067649a3c610966e006141415c6833</vt:lpwstr>
  </property>
</Properties>
</file>