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632D" w14:textId="6A09FA21" w:rsidR="00007541" w:rsidRPr="00563056" w:rsidRDefault="25E6227F" w:rsidP="04ABA2E2">
      <w:pPr>
        <w:pStyle w:val="MYCBoxhead"/>
        <w:spacing w:before="0" w:line="288" w:lineRule="auto"/>
      </w:pPr>
      <w:r>
        <w:t>MobiliseYourCity Mastering Mobility Module</w:t>
      </w:r>
    </w:p>
    <w:p w14:paraId="1EA31EA9" w14:textId="77777777" w:rsidR="009E7CD3" w:rsidRPr="002F0455" w:rsidRDefault="009E7CD3" w:rsidP="002F0455">
      <w:pPr>
        <w:pStyle w:val="MYCTitle"/>
      </w:pPr>
      <w:r w:rsidRPr="002F0455">
        <w:t>Understanding air quality and its role in urban transportation</w:t>
      </w:r>
    </w:p>
    <w:p w14:paraId="1DB5526E" w14:textId="1E8A788E" w:rsidR="00007541" w:rsidRPr="00007541" w:rsidRDefault="25E6227F" w:rsidP="002F0455">
      <w:pPr>
        <w:pStyle w:val="MYCSubheading"/>
        <w:rPr>
          <w:rFonts w:ascii="Arial" w:eastAsia="Arial" w:hAnsi="Arial" w:cs="Arial"/>
          <w:color w:val="1155CC"/>
          <w:sz w:val="24"/>
          <w:szCs w:val="24"/>
        </w:rPr>
      </w:pPr>
      <w:r w:rsidRPr="003734F7">
        <w:rPr>
          <w:rStyle w:val="MYCHeading3Car"/>
        </w:rPr>
        <w:t>DATE a</w:t>
      </w:r>
      <w:r w:rsidR="008A45F2" w:rsidRPr="003734F7">
        <w:rPr>
          <w:rStyle w:val="MYCHeading3Car"/>
        </w:rPr>
        <w:t>nd</w:t>
      </w:r>
      <w:r w:rsidRPr="003734F7">
        <w:rPr>
          <w:rStyle w:val="MYCHeading3Car"/>
        </w:rPr>
        <w:t xml:space="preserve"> TIME (TIMEZONE) –</w:t>
      </w:r>
      <w:r w:rsidRPr="04ABA2E2">
        <w:rPr>
          <w:rFonts w:ascii="Arial" w:eastAsia="Arial" w:hAnsi="Arial" w:cs="Arial"/>
          <w:color w:val="002060"/>
          <w:sz w:val="24"/>
          <w:szCs w:val="24"/>
        </w:rPr>
        <w:t xml:space="preserve"> </w:t>
      </w:r>
      <w:r w:rsidRPr="04ABA2E2">
        <w:rPr>
          <w:rStyle w:val="LinksCar"/>
        </w:rPr>
        <w:t xml:space="preserve">Insert link to </w:t>
      </w:r>
      <w:r w:rsidR="00635D74" w:rsidRPr="04ABA2E2">
        <w:rPr>
          <w:rStyle w:val="LinksCar"/>
        </w:rPr>
        <w:t xml:space="preserve">the </w:t>
      </w:r>
      <w:r w:rsidRPr="04ABA2E2">
        <w:rPr>
          <w:rStyle w:val="LinksCar"/>
        </w:rPr>
        <w:t>virtual session here</w:t>
      </w:r>
    </w:p>
    <w:p w14:paraId="61030797" w14:textId="77777777" w:rsidR="0025118C" w:rsidRPr="00DF4252" w:rsidRDefault="0025118C" w:rsidP="002F0455">
      <w:pPr>
        <w:pStyle w:val="MYCHeading1"/>
      </w:pPr>
      <w:r w:rsidRPr="00DF4252">
        <w:t>Description</w:t>
      </w:r>
    </w:p>
    <w:p w14:paraId="4C470F82" w14:textId="77777777" w:rsidR="0025118C" w:rsidRPr="009D5C9D" w:rsidRDefault="0025118C" w:rsidP="002F0455">
      <w:pPr>
        <w:pStyle w:val="MYCParagraph"/>
      </w:pPr>
      <w:r>
        <w:t xml:space="preserve">Air pollution is one of the most significant concerns in cities worldwide as it directly affects people's health and quality of life. Therefore, enhancing air quality management should be at the core of any urban policy, as many of the economic activities that take place in the urban environment currently emit local air pollutants. In addition, mobility and </w:t>
      </w:r>
      <w:r w:rsidRPr="00A27F68">
        <w:t>transport activities in cities are significant contributors to air pollutant emissions in a city. This session aims to raise awareness by explaining air quality and why it matters. In advance, it distinguishes air pollution from global emissions (greenhouse gases) and showcases some examples of addressing air quality through sustainable urban mobility planning</w:t>
      </w:r>
      <w:r>
        <w:t>.</w:t>
      </w:r>
    </w:p>
    <w:p w14:paraId="4D98FAAB" w14:textId="459DAED1" w:rsidR="00007541" w:rsidRPr="00BF5DBB" w:rsidRDefault="25E6227F" w:rsidP="002F0455">
      <w:pPr>
        <w:pStyle w:val="MYCHeading1"/>
      </w:pPr>
      <w:r w:rsidRPr="00BF5DBB">
        <w:t xml:space="preserve">Learning Objectives: </w:t>
      </w:r>
    </w:p>
    <w:p w14:paraId="6445436D" w14:textId="77777777" w:rsidR="00A04267" w:rsidRPr="00A04267" w:rsidRDefault="00A04267" w:rsidP="002F0455">
      <w:pPr>
        <w:pStyle w:val="MYCBulletpoints"/>
      </w:pPr>
      <w:r w:rsidRPr="00A04267">
        <w:t>Understand the difference between Greenhouse Gas (GHG) emissions and air pollution</w:t>
      </w:r>
    </w:p>
    <w:p w14:paraId="50388743" w14:textId="77777777" w:rsidR="00A04267" w:rsidRPr="00A04267" w:rsidRDefault="00A04267" w:rsidP="002F0455">
      <w:pPr>
        <w:pStyle w:val="MYCBulletpoints"/>
      </w:pPr>
      <w:r w:rsidRPr="00A04267">
        <w:t>Identify the main air pollutants, their impact on health and their main sources</w:t>
      </w:r>
    </w:p>
    <w:p w14:paraId="23A9E6F0" w14:textId="77777777" w:rsidR="00A04267" w:rsidRPr="00A04267" w:rsidRDefault="00A04267" w:rsidP="002F0455">
      <w:pPr>
        <w:pStyle w:val="MYCBulletpoints"/>
      </w:pPr>
      <w:r w:rsidRPr="00A04267">
        <w:t>Understand the contribution of transport to air pollution</w:t>
      </w:r>
    </w:p>
    <w:p w14:paraId="4C45755B" w14:textId="680A2DCD" w:rsidR="00007541" w:rsidRPr="00DF4252" w:rsidRDefault="25E6227F" w:rsidP="002F0455">
      <w:pPr>
        <w:pStyle w:val="MYCHeading1"/>
      </w:pPr>
      <w:r w:rsidRPr="00DF4252">
        <w:t>Speakers</w:t>
      </w:r>
    </w:p>
    <w:p w14:paraId="6742C5E9" w14:textId="2333FCE9" w:rsidR="00007541" w:rsidRPr="00101DD9" w:rsidRDefault="25E6227F" w:rsidP="002F0455">
      <w:pPr>
        <w:pStyle w:val="MYCBulletpoints"/>
      </w:pPr>
      <w:r w:rsidRPr="00101DD9">
        <w:rPr>
          <w:b/>
        </w:rPr>
        <w:t>Person 1</w:t>
      </w:r>
      <w:r w:rsidRPr="00101DD9">
        <w:t xml:space="preserve"> | </w:t>
      </w:r>
      <w:r w:rsidR="00C25F5F" w:rsidRPr="00101DD9">
        <w:t xml:space="preserve">Position | </w:t>
      </w:r>
      <w:r w:rsidRPr="00101DD9">
        <w:t>Organisation</w:t>
      </w:r>
      <w:r w:rsidR="00C25F5F" w:rsidRPr="00101DD9">
        <w:t xml:space="preserve"> </w:t>
      </w:r>
      <w:r w:rsidRPr="00101DD9">
        <w:t>(Moderator)</w:t>
      </w:r>
    </w:p>
    <w:p w14:paraId="7BACBD98" w14:textId="483BF9E3" w:rsidR="00007541" w:rsidRPr="00101DD9" w:rsidRDefault="25E6227F" w:rsidP="002F0455">
      <w:pPr>
        <w:pStyle w:val="MYCBulletpoints"/>
      </w:pPr>
      <w:r w:rsidRPr="00101DD9">
        <w:rPr>
          <w:b/>
        </w:rPr>
        <w:t>Person 2</w:t>
      </w:r>
      <w:r w:rsidRPr="00101DD9">
        <w:t xml:space="preserve"> |</w:t>
      </w:r>
      <w:r w:rsidR="00C25F5F" w:rsidRPr="00101DD9">
        <w:t xml:space="preserve"> Position</w:t>
      </w:r>
      <w:r w:rsidRPr="00101DD9">
        <w:t xml:space="preserve"> | </w:t>
      </w:r>
      <w:r w:rsidR="00C25F5F" w:rsidRPr="00101DD9">
        <w:t>Organi</w:t>
      </w:r>
      <w:r w:rsidR="0041044B" w:rsidRPr="00101DD9">
        <w:t>s</w:t>
      </w:r>
      <w:r w:rsidR="00C25F5F" w:rsidRPr="00101DD9">
        <w:t xml:space="preserve">ation </w:t>
      </w:r>
    </w:p>
    <w:p w14:paraId="5E847A1B" w14:textId="4C50171F" w:rsidR="25E6227F" w:rsidRPr="00101DD9" w:rsidRDefault="25E6227F" w:rsidP="002F0455">
      <w:pPr>
        <w:pStyle w:val="MYCBulletpoints"/>
      </w:pPr>
      <w:r w:rsidRPr="00101DD9">
        <w:rPr>
          <w:b/>
        </w:rPr>
        <w:t>Person 3</w:t>
      </w:r>
      <w:r w:rsidRPr="00101DD9">
        <w:t xml:space="preserve"> | </w:t>
      </w:r>
      <w:r w:rsidR="0041044B" w:rsidRPr="00101DD9">
        <w:t xml:space="preserve">Position | Organisation </w:t>
      </w:r>
    </w:p>
    <w:p w14:paraId="64F91B39" w14:textId="685D8809" w:rsidR="04ABA2E2" w:rsidRDefault="04ABA2E2" w:rsidP="002F0455">
      <w:pPr>
        <w:pStyle w:val="MYCBulletpoints"/>
      </w:pPr>
      <w:r>
        <w:br w:type="page"/>
      </w:r>
    </w:p>
    <w:p w14:paraId="7ADE0400" w14:textId="39FF0CAE" w:rsidR="00007541" w:rsidRPr="00F34BE7" w:rsidRDefault="25E6227F" w:rsidP="002F0455">
      <w:pPr>
        <w:pStyle w:val="MYCHeading1"/>
      </w:pPr>
      <w:r w:rsidRPr="00DF4252">
        <w:lastRenderedPageBreak/>
        <w:t xml:space="preserve">Agenda </w:t>
      </w:r>
      <w:r>
        <w:t xml:space="preserve"> </w:t>
      </w:r>
      <w:r w:rsidRPr="04ABA2E2">
        <w:rPr>
          <w:rStyle w:val="MYCHeading2Car"/>
        </w:rPr>
        <w:t xml:space="preserve">    </w:t>
      </w:r>
      <w:r>
        <w:t xml:space="preserve">    </w:t>
      </w:r>
    </w:p>
    <w:tbl>
      <w:tblPr>
        <w:tblStyle w:val="Style2"/>
        <w:tblW w:w="9072" w:type="dxa"/>
        <w:tblInd w:w="0" w:type="dxa"/>
        <w:tblLayout w:type="fixed"/>
        <w:tblLook w:val="04A0" w:firstRow="1" w:lastRow="0" w:firstColumn="1" w:lastColumn="0" w:noHBand="0" w:noVBand="1"/>
      </w:tblPr>
      <w:tblGrid>
        <w:gridCol w:w="1985"/>
        <w:gridCol w:w="4961"/>
        <w:gridCol w:w="142"/>
        <w:gridCol w:w="142"/>
        <w:gridCol w:w="141"/>
        <w:gridCol w:w="142"/>
        <w:gridCol w:w="1559"/>
      </w:tblGrid>
      <w:tr w:rsidR="002901C8" w14:paraId="775B1BA0" w14:textId="6CD0DAB7" w:rsidTr="04ABA2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7316115A" w14:textId="4FEB0158" w:rsidR="002901C8" w:rsidRPr="008418AC" w:rsidRDefault="00226A3C" w:rsidP="002F0455">
            <w:pPr>
              <w:pStyle w:val="MYCParagraphbold"/>
            </w:pPr>
            <w:r w:rsidRPr="008418AC">
              <w:t>Time</w:t>
            </w:r>
          </w:p>
        </w:tc>
        <w:tc>
          <w:tcPr>
            <w:tcW w:w="4961" w:type="dxa"/>
          </w:tcPr>
          <w:p w14:paraId="71297305" w14:textId="0AD12A87" w:rsidR="002901C8" w:rsidRPr="008418AC" w:rsidRDefault="00226A3C" w:rsidP="002F0455">
            <w:pPr>
              <w:pStyle w:val="MYCParagraphbold"/>
              <w:cnfStyle w:val="100000000000" w:firstRow="1" w:lastRow="0" w:firstColumn="0" w:lastColumn="0" w:oddVBand="0" w:evenVBand="0" w:oddHBand="0" w:evenHBand="0" w:firstRowFirstColumn="0" w:firstRowLastColumn="0" w:lastRowFirstColumn="0" w:lastRowLastColumn="0"/>
            </w:pPr>
            <w:r w:rsidRPr="008418AC">
              <w:t>Agenda</w:t>
            </w:r>
          </w:p>
        </w:tc>
        <w:tc>
          <w:tcPr>
            <w:tcW w:w="142" w:type="dxa"/>
          </w:tcPr>
          <w:p w14:paraId="412EDE27" w14:textId="77777777" w:rsidR="002901C8" w:rsidRPr="008418AC" w:rsidRDefault="002901C8" w:rsidP="002F0455">
            <w:pPr>
              <w:pStyle w:val="MYCParagraphbold"/>
              <w:cnfStyle w:val="100000000000" w:firstRow="1" w:lastRow="0" w:firstColumn="0" w:lastColumn="0" w:oddVBand="0" w:evenVBand="0" w:oddHBand="0" w:evenHBand="0" w:firstRowFirstColumn="0" w:firstRowLastColumn="0" w:lastRowFirstColumn="0" w:lastRowLastColumn="0"/>
            </w:pPr>
          </w:p>
        </w:tc>
        <w:tc>
          <w:tcPr>
            <w:tcW w:w="1984" w:type="dxa"/>
            <w:gridSpan w:val="4"/>
          </w:tcPr>
          <w:p w14:paraId="2363989E" w14:textId="059F5E0C" w:rsidR="002901C8" w:rsidRPr="008418AC" w:rsidRDefault="00CE7FA9" w:rsidP="002F0455">
            <w:pPr>
              <w:pStyle w:val="MYCParagraphbold"/>
              <w:cnfStyle w:val="100000000000" w:firstRow="1" w:lastRow="0" w:firstColumn="0" w:lastColumn="0" w:oddVBand="0" w:evenVBand="0" w:oddHBand="0" w:evenHBand="0" w:firstRowFirstColumn="0" w:firstRowLastColumn="0" w:lastRowFirstColumn="0" w:lastRowLastColumn="0"/>
            </w:pPr>
            <w:r w:rsidRPr="008418AC">
              <w:t>Speaker</w:t>
            </w:r>
          </w:p>
        </w:tc>
      </w:tr>
      <w:tr w:rsidR="002901C8" w:rsidRPr="00C40AFE" w14:paraId="16EE24F6" w14:textId="2ABC8061" w:rsidTr="04ABA2E2">
        <w:trPr>
          <w:cnfStyle w:val="000000100000" w:firstRow="0" w:lastRow="0" w:firstColumn="0" w:lastColumn="0" w:oddVBand="0" w:evenVBand="0" w:oddHBand="1"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1985" w:type="dxa"/>
          </w:tcPr>
          <w:p w14:paraId="587A6173" w14:textId="29E733C2" w:rsidR="002901C8" w:rsidRPr="00E41ED3" w:rsidRDefault="008A364C" w:rsidP="002F0455">
            <w:pPr>
              <w:pStyle w:val="MYCParagraphbold"/>
            </w:pPr>
            <w:r w:rsidRPr="00E41ED3">
              <w:t xml:space="preserve">  </w:t>
            </w:r>
            <w:r w:rsidR="006B29D6" w:rsidRPr="00E41ED3">
              <w:t>0:00-0:05</w:t>
            </w:r>
          </w:p>
        </w:tc>
        <w:tc>
          <w:tcPr>
            <w:tcW w:w="5245" w:type="dxa"/>
            <w:gridSpan w:val="3"/>
          </w:tcPr>
          <w:p w14:paraId="4B6EDCCF" w14:textId="3828C3A8" w:rsidR="002901C8" w:rsidRPr="00F34BE7" w:rsidRDefault="00DC7686" w:rsidP="00FE23D8">
            <w:pPr>
              <w:pStyle w:val="MYCParagraphbold"/>
              <w:jc w:val="left"/>
              <w:cnfStyle w:val="000000100000" w:firstRow="0" w:lastRow="0" w:firstColumn="0" w:lastColumn="0" w:oddVBand="0" w:evenVBand="0" w:oddHBand="1" w:evenHBand="0" w:firstRowFirstColumn="0" w:firstRowLastColumn="0" w:lastRowFirstColumn="0" w:lastRowLastColumn="0"/>
            </w:pPr>
            <w:r w:rsidRPr="000243EF">
              <w:t>Welcome &amp; Housekeeping</w:t>
            </w:r>
            <w:r w:rsidR="00717AB7">
              <w:t xml:space="preserve"> (5’)</w:t>
            </w:r>
          </w:p>
        </w:tc>
        <w:tc>
          <w:tcPr>
            <w:tcW w:w="141" w:type="dxa"/>
          </w:tcPr>
          <w:p w14:paraId="44EC25B4" w14:textId="77777777" w:rsidR="002901C8" w:rsidRPr="00713D30" w:rsidRDefault="002901C8" w:rsidP="002F0455">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1C95C017" w14:textId="39937950" w:rsidR="002901C8" w:rsidRPr="00713D30" w:rsidRDefault="00BC51AC" w:rsidP="002F0455">
            <w:pPr>
              <w:pStyle w:val="MYCParagraphbold"/>
              <w:cnfStyle w:val="000000100000" w:firstRow="0" w:lastRow="0" w:firstColumn="0" w:lastColumn="0" w:oddVBand="0" w:evenVBand="0" w:oddHBand="1" w:evenHBand="0" w:firstRowFirstColumn="0" w:firstRowLastColumn="0" w:lastRowFirstColumn="0" w:lastRowLastColumn="0"/>
            </w:pPr>
            <w:r>
              <w:t>Moderator</w:t>
            </w:r>
          </w:p>
        </w:tc>
      </w:tr>
      <w:tr w:rsidR="002901C8" w:rsidRPr="001713D2" w14:paraId="40635E44" w14:textId="13C7FC4D" w:rsidTr="00FE23D8">
        <w:trPr>
          <w:cnfStyle w:val="000000010000" w:firstRow="0" w:lastRow="0" w:firstColumn="0" w:lastColumn="0" w:oddVBand="0" w:evenVBand="0" w:oddHBand="0" w:evenHBand="1" w:firstRowFirstColumn="0" w:firstRowLastColumn="0" w:lastRowFirstColumn="0" w:lastRowLastColumn="0"/>
          <w:trHeight w:val="1056"/>
        </w:trPr>
        <w:tc>
          <w:tcPr>
            <w:cnfStyle w:val="001000000000" w:firstRow="0" w:lastRow="0" w:firstColumn="1" w:lastColumn="0" w:oddVBand="0" w:evenVBand="0" w:oddHBand="0" w:evenHBand="0" w:firstRowFirstColumn="0" w:firstRowLastColumn="0" w:lastRowFirstColumn="0" w:lastRowLastColumn="0"/>
            <w:tcW w:w="1985" w:type="dxa"/>
          </w:tcPr>
          <w:p w14:paraId="7F8DEE2D" w14:textId="3FAA6CC6" w:rsidR="002901C8" w:rsidRPr="00E41ED3" w:rsidRDefault="00DC5C2F" w:rsidP="002F0455">
            <w:pPr>
              <w:pStyle w:val="MYCParagraphbold"/>
            </w:pPr>
            <w:r w:rsidRPr="00E41ED3">
              <w:t>0:05-0:10</w:t>
            </w:r>
          </w:p>
        </w:tc>
        <w:tc>
          <w:tcPr>
            <w:tcW w:w="5245" w:type="dxa"/>
            <w:gridSpan w:val="3"/>
          </w:tcPr>
          <w:p w14:paraId="444DF9C0" w14:textId="19ED67A9" w:rsidR="00BF3214" w:rsidRDefault="00B10737" w:rsidP="00FE23D8">
            <w:pPr>
              <w:pStyle w:val="MYCParagraphbold"/>
              <w:jc w:val="left"/>
              <w:cnfStyle w:val="000000010000" w:firstRow="0" w:lastRow="0" w:firstColumn="0" w:lastColumn="0" w:oddVBand="0" w:evenVBand="0" w:oddHBand="0" w:evenHBand="1" w:firstRowFirstColumn="0" w:firstRowLastColumn="0" w:lastRowFirstColumn="0" w:lastRowLastColumn="0"/>
            </w:pPr>
            <w:r w:rsidRPr="000243EF">
              <w:t>Icebreaker</w:t>
            </w:r>
            <w:r w:rsidR="00717AB7">
              <w:t xml:space="preserve"> (5’)</w:t>
            </w:r>
          </w:p>
          <w:p w14:paraId="3A9B852C" w14:textId="575072B9" w:rsidR="002901C8" w:rsidRPr="00F34BE7" w:rsidRDefault="00B10737" w:rsidP="00FE23D8">
            <w:pPr>
              <w:pStyle w:val="MYCParagraphbold"/>
              <w:numPr>
                <w:ilvl w:val="0"/>
                <w:numId w:val="39"/>
              </w:numPr>
              <w:jc w:val="left"/>
              <w:cnfStyle w:val="000000010000" w:firstRow="0" w:lastRow="0" w:firstColumn="0" w:lastColumn="0" w:oddVBand="0" w:evenVBand="0" w:oddHBand="0" w:evenHBand="1" w:firstRowFirstColumn="0" w:firstRowLastColumn="0" w:lastRowFirstColumn="0" w:lastRowLastColumn="0"/>
            </w:pPr>
            <w:r w:rsidRPr="00AC710F">
              <w:t>Air Quality – what does it mean to you? (interactive)</w:t>
            </w:r>
          </w:p>
        </w:tc>
        <w:tc>
          <w:tcPr>
            <w:tcW w:w="141" w:type="dxa"/>
          </w:tcPr>
          <w:p w14:paraId="247A7EBA" w14:textId="77777777" w:rsidR="002901C8" w:rsidRPr="00713D30" w:rsidRDefault="002901C8" w:rsidP="002F0455">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7A26DCB4" w14:textId="4C3ED872" w:rsidR="002901C8" w:rsidRPr="00713D30" w:rsidRDefault="00BC51AC" w:rsidP="002F0455">
            <w:pPr>
              <w:pStyle w:val="MYCParagraphbold"/>
              <w:cnfStyle w:val="000000010000" w:firstRow="0" w:lastRow="0" w:firstColumn="0" w:lastColumn="0" w:oddVBand="0" w:evenVBand="0" w:oddHBand="0" w:evenHBand="1" w:firstRowFirstColumn="0" w:firstRowLastColumn="0" w:lastRowFirstColumn="0" w:lastRowLastColumn="0"/>
            </w:pPr>
            <w:r>
              <w:t>Moderator</w:t>
            </w:r>
          </w:p>
        </w:tc>
      </w:tr>
      <w:tr w:rsidR="002901C8" w:rsidRPr="00213C3C" w14:paraId="4DAA2736" w14:textId="43B966D4" w:rsidTr="04ABA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DE7B6BA" w14:textId="4E2111DA" w:rsidR="002901C8" w:rsidRPr="00E41ED3" w:rsidRDefault="00852940" w:rsidP="002F0455">
            <w:pPr>
              <w:pStyle w:val="MYCParagraphbold"/>
            </w:pPr>
            <w:r w:rsidRPr="00E41ED3">
              <w:t>0:10-0:40</w:t>
            </w:r>
          </w:p>
        </w:tc>
        <w:tc>
          <w:tcPr>
            <w:tcW w:w="5245" w:type="dxa"/>
            <w:gridSpan w:val="3"/>
          </w:tcPr>
          <w:p w14:paraId="75AEF87E" w14:textId="6A0EE3B1" w:rsidR="002901C8" w:rsidRDefault="00F26201" w:rsidP="00FE23D8">
            <w:pPr>
              <w:pStyle w:val="MYCParagraphbold"/>
              <w:jc w:val="left"/>
              <w:cnfStyle w:val="000000100000" w:firstRow="0" w:lastRow="0" w:firstColumn="0" w:lastColumn="0" w:oddVBand="0" w:evenVBand="0" w:oddHBand="1" w:evenHBand="0" w:firstRowFirstColumn="0" w:firstRowLastColumn="0" w:lastRowFirstColumn="0" w:lastRowLastColumn="0"/>
            </w:pPr>
            <w:r w:rsidRPr="000243EF">
              <w:t xml:space="preserve">Introduction </w:t>
            </w:r>
            <w:r w:rsidR="00AC710F">
              <w:t xml:space="preserve">to Air </w:t>
            </w:r>
            <w:r w:rsidR="00717AB7">
              <w:t>Quality (30’)</w:t>
            </w:r>
          </w:p>
          <w:p w14:paraId="619818F5" w14:textId="77777777" w:rsidR="00BF3214" w:rsidRDefault="00BF3214" w:rsidP="00FE23D8">
            <w:pPr>
              <w:pStyle w:val="MYCBulletpoints"/>
              <w:numPr>
                <w:ilvl w:val="0"/>
                <w:numId w:val="38"/>
              </w:numPr>
              <w:jc w:val="left"/>
              <w:cnfStyle w:val="000000100000" w:firstRow="0" w:lastRow="0" w:firstColumn="0" w:lastColumn="0" w:oddVBand="0" w:evenVBand="0" w:oddHBand="1" w:evenHBand="0" w:firstRowFirstColumn="0" w:firstRowLastColumn="0" w:lastRowFirstColumn="0" w:lastRowLastColumn="0"/>
              <w:rPr>
                <w:rStyle w:val="normaltextrun"/>
              </w:rPr>
            </w:pPr>
            <w:r w:rsidRPr="00606BBC">
              <w:rPr>
                <w:rStyle w:val="normaltextrun"/>
              </w:rPr>
              <w:t>What does air quality mean</w:t>
            </w:r>
            <w:r>
              <w:rPr>
                <w:rStyle w:val="normaltextrun"/>
              </w:rPr>
              <w:t>,</w:t>
            </w:r>
            <w:r w:rsidRPr="00606BBC">
              <w:rPr>
                <w:rStyle w:val="normaltextrun"/>
              </w:rPr>
              <w:t xml:space="preserve"> and why is it important? </w:t>
            </w:r>
          </w:p>
          <w:p w14:paraId="23025C1A" w14:textId="77777777" w:rsidR="00BF3214" w:rsidRDefault="00BF3214" w:rsidP="00FE23D8">
            <w:pPr>
              <w:pStyle w:val="MYCBulletpoints"/>
              <w:numPr>
                <w:ilvl w:val="0"/>
                <w:numId w:val="38"/>
              </w:numPr>
              <w:jc w:val="left"/>
              <w:cnfStyle w:val="000000100000" w:firstRow="0" w:lastRow="0" w:firstColumn="0" w:lastColumn="0" w:oddVBand="0" w:evenVBand="0" w:oddHBand="1" w:evenHBand="0" w:firstRowFirstColumn="0" w:firstRowLastColumn="0" w:lastRowFirstColumn="0" w:lastRowLastColumn="0"/>
              <w:rPr>
                <w:rStyle w:val="normaltextrun"/>
                <w:color w:val="000000"/>
                <w:szCs w:val="20"/>
                <w:shd w:val="clear" w:color="auto" w:fill="FFFFFF"/>
              </w:rPr>
            </w:pPr>
            <w:r>
              <w:rPr>
                <w:rStyle w:val="normaltextrun"/>
                <w:color w:val="000000"/>
                <w:szCs w:val="20"/>
                <w:shd w:val="clear" w:color="auto" w:fill="FFFFFF"/>
              </w:rPr>
              <w:t>What are the main pollutants, and where do they come from? </w:t>
            </w:r>
          </w:p>
          <w:p w14:paraId="61F4CAEE" w14:textId="2C9416E8" w:rsidR="00AC710F" w:rsidRPr="00BF3214" w:rsidRDefault="00BF3214" w:rsidP="00FE23D8">
            <w:pPr>
              <w:pStyle w:val="MYCParagraphbold"/>
              <w:numPr>
                <w:ilvl w:val="0"/>
                <w:numId w:val="38"/>
              </w:numPr>
              <w:jc w:val="left"/>
              <w:cnfStyle w:val="000000100000" w:firstRow="0" w:lastRow="0" w:firstColumn="0" w:lastColumn="0" w:oddVBand="0" w:evenVBand="0" w:oddHBand="1" w:evenHBand="0" w:firstRowFirstColumn="0" w:firstRowLastColumn="0" w:lastRowFirstColumn="0" w:lastRowLastColumn="0"/>
            </w:pPr>
            <w:r w:rsidRPr="00BF3214">
              <w:rPr>
                <w:rStyle w:val="eop"/>
                <w:b w:val="0"/>
                <w:bCs w:val="0"/>
                <w:color w:val="000000"/>
                <w:szCs w:val="20"/>
                <w:shd w:val="clear" w:color="auto" w:fill="FFFFFF"/>
              </w:rPr>
              <w:t> </w:t>
            </w:r>
            <w:r w:rsidRPr="00BF3214">
              <w:rPr>
                <w:rStyle w:val="normaltextrun"/>
                <w:b w:val="0"/>
                <w:bCs w:val="0"/>
                <w:color w:val="000000"/>
                <w:szCs w:val="20"/>
                <w:shd w:val="clear" w:color="auto" w:fill="FFFFFF"/>
              </w:rPr>
              <w:t>Impacts of atmospheric pollution </w:t>
            </w:r>
            <w:r w:rsidRPr="00BF3214">
              <w:rPr>
                <w:rStyle w:val="eop"/>
                <w:b w:val="0"/>
                <w:bCs w:val="0"/>
                <w:color w:val="000000"/>
                <w:szCs w:val="20"/>
                <w:shd w:val="clear" w:color="auto" w:fill="FFFFFF"/>
              </w:rPr>
              <w:t> </w:t>
            </w:r>
          </w:p>
        </w:tc>
        <w:tc>
          <w:tcPr>
            <w:tcW w:w="283" w:type="dxa"/>
            <w:gridSpan w:val="2"/>
          </w:tcPr>
          <w:p w14:paraId="14DCC650" w14:textId="77777777" w:rsidR="002901C8" w:rsidRPr="00713D30" w:rsidRDefault="002901C8" w:rsidP="002F0455">
            <w:pPr>
              <w:pStyle w:val="MYCParagraphbold"/>
              <w:cnfStyle w:val="000000100000" w:firstRow="0" w:lastRow="0" w:firstColumn="0" w:lastColumn="0" w:oddVBand="0" w:evenVBand="0" w:oddHBand="1" w:evenHBand="0" w:firstRowFirstColumn="0" w:firstRowLastColumn="0" w:lastRowFirstColumn="0" w:lastRowLastColumn="0"/>
            </w:pPr>
          </w:p>
        </w:tc>
        <w:tc>
          <w:tcPr>
            <w:tcW w:w="1559" w:type="dxa"/>
          </w:tcPr>
          <w:p w14:paraId="3AAAAA4F" w14:textId="0DDD5478" w:rsidR="002901C8" w:rsidRPr="00713D30" w:rsidRDefault="00BC51AC" w:rsidP="002F0455">
            <w:pPr>
              <w:pStyle w:val="MYCParagraphbold"/>
              <w:cnfStyle w:val="000000100000" w:firstRow="0" w:lastRow="0" w:firstColumn="0" w:lastColumn="0" w:oddVBand="0" w:evenVBand="0" w:oddHBand="1" w:evenHBand="0" w:firstRowFirstColumn="0" w:firstRowLastColumn="0" w:lastRowFirstColumn="0" w:lastRowLastColumn="0"/>
            </w:pPr>
            <w:r>
              <w:t>Speaker</w:t>
            </w:r>
          </w:p>
        </w:tc>
      </w:tr>
      <w:tr w:rsidR="002901C8" w:rsidRPr="00BC51AC" w14:paraId="76A31CF6" w14:textId="1EEC0CFC" w:rsidTr="04ABA2E2">
        <w:trPr>
          <w:cnfStyle w:val="000000010000" w:firstRow="0" w:lastRow="0" w:firstColumn="0" w:lastColumn="0" w:oddVBand="0" w:evenVBand="0" w:oddHBand="0" w:evenHBand="1" w:firstRowFirstColumn="0" w:firstRowLastColumn="0" w:lastRowFirstColumn="0" w:lastRowLastColumn="0"/>
          <w:trHeight w:val="765"/>
        </w:trPr>
        <w:tc>
          <w:tcPr>
            <w:cnfStyle w:val="001000000000" w:firstRow="0" w:lastRow="0" w:firstColumn="1" w:lastColumn="0" w:oddVBand="0" w:evenVBand="0" w:oddHBand="0" w:evenHBand="0" w:firstRowFirstColumn="0" w:firstRowLastColumn="0" w:lastRowFirstColumn="0" w:lastRowLastColumn="0"/>
            <w:tcW w:w="1985" w:type="dxa"/>
          </w:tcPr>
          <w:p w14:paraId="59CC640F" w14:textId="0948AB80" w:rsidR="002901C8" w:rsidRPr="00E41ED3" w:rsidRDefault="00513B41" w:rsidP="002F0455">
            <w:pPr>
              <w:pStyle w:val="MYCParagraphbold"/>
            </w:pPr>
            <w:r w:rsidRPr="00E41ED3">
              <w:t>0:40-0:55</w:t>
            </w:r>
          </w:p>
        </w:tc>
        <w:tc>
          <w:tcPr>
            <w:tcW w:w="5245" w:type="dxa"/>
            <w:gridSpan w:val="3"/>
          </w:tcPr>
          <w:p w14:paraId="60C1CFFB" w14:textId="5DDEBA19" w:rsidR="00210390" w:rsidRPr="00BC51AC" w:rsidRDefault="00210390" w:rsidP="00FE23D8">
            <w:pPr>
              <w:pStyle w:val="MYCParagraph"/>
              <w:jc w:val="left"/>
              <w:cnfStyle w:val="000000010000" w:firstRow="0" w:lastRow="0" w:firstColumn="0" w:lastColumn="0" w:oddVBand="0" w:evenVBand="0" w:oddHBand="0" w:evenHBand="1" w:firstRowFirstColumn="0" w:firstRowLastColumn="0" w:lastRowFirstColumn="0" w:lastRowLastColumn="0"/>
              <w:rPr>
                <w:b/>
                <w:bCs w:val="0"/>
              </w:rPr>
            </w:pPr>
            <w:r w:rsidRPr="00BC51AC">
              <w:rPr>
                <w:b/>
                <w:bCs w:val="0"/>
              </w:rPr>
              <w:t>Case Study 1</w:t>
            </w:r>
            <w:r w:rsidR="001713D2" w:rsidRPr="00BC51AC">
              <w:rPr>
                <w:b/>
                <w:bCs w:val="0"/>
              </w:rPr>
              <w:t>: Paris</w:t>
            </w:r>
            <w:r w:rsidR="00717AB7">
              <w:rPr>
                <w:b/>
                <w:bCs w:val="0"/>
              </w:rPr>
              <w:t xml:space="preserve"> (</w:t>
            </w:r>
            <w:r w:rsidR="00F74023">
              <w:rPr>
                <w:b/>
                <w:bCs w:val="0"/>
              </w:rPr>
              <w:t>15’)</w:t>
            </w:r>
          </w:p>
          <w:p w14:paraId="1F1BA0FB" w14:textId="0654C2E7" w:rsidR="002901C8" w:rsidRPr="00F34BE7" w:rsidRDefault="00210390" w:rsidP="00FE23D8">
            <w:pPr>
              <w:pStyle w:val="MYCParagraphbold"/>
              <w:numPr>
                <w:ilvl w:val="0"/>
                <w:numId w:val="38"/>
              </w:numPr>
              <w:jc w:val="left"/>
              <w:cnfStyle w:val="000000010000" w:firstRow="0" w:lastRow="0" w:firstColumn="0" w:lastColumn="0" w:oddVBand="0" w:evenVBand="0" w:oddHBand="0" w:evenHBand="1" w:firstRowFirstColumn="0" w:firstRowLastColumn="0" w:lastRowFirstColumn="0" w:lastRowLastColumn="0"/>
            </w:pPr>
            <w:r w:rsidRPr="00210390">
              <w:rPr>
                <w:rStyle w:val="normaltextrun"/>
                <w:b w:val="0"/>
                <w:bCs w:val="0"/>
                <w:color w:val="000000"/>
                <w:szCs w:val="20"/>
              </w:rPr>
              <w:t>Road transport and air pollution in the Paris metropolitan region</w:t>
            </w:r>
            <w:r w:rsidRPr="125DB0E9">
              <w:rPr>
                <w:rFonts w:eastAsia="Times New Roman" w:cs="Calibri"/>
                <w:lang w:val="en-US" w:eastAsia="en-US"/>
              </w:rPr>
              <w:t> </w:t>
            </w:r>
          </w:p>
        </w:tc>
        <w:tc>
          <w:tcPr>
            <w:tcW w:w="141" w:type="dxa"/>
          </w:tcPr>
          <w:p w14:paraId="503B74D0" w14:textId="77777777" w:rsidR="002901C8" w:rsidRPr="00713D30" w:rsidRDefault="002901C8" w:rsidP="002F0455">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60BAEFF2" w14:textId="7B7B0E5E" w:rsidR="002901C8" w:rsidRPr="00713D30" w:rsidRDefault="00BC51AC" w:rsidP="002F0455">
            <w:pPr>
              <w:pStyle w:val="MYCParagraphbold"/>
              <w:cnfStyle w:val="000000010000" w:firstRow="0" w:lastRow="0" w:firstColumn="0" w:lastColumn="0" w:oddVBand="0" w:evenVBand="0" w:oddHBand="0" w:evenHBand="1" w:firstRowFirstColumn="0" w:firstRowLastColumn="0" w:lastRowFirstColumn="0" w:lastRowLastColumn="0"/>
            </w:pPr>
            <w:r>
              <w:t>Speaker</w:t>
            </w:r>
          </w:p>
        </w:tc>
      </w:tr>
      <w:tr w:rsidR="002901C8" w14:paraId="3DC9060E" w14:textId="7CEA076A" w:rsidTr="04ABA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33E25B39" w14:textId="1E50F6A4" w:rsidR="002901C8" w:rsidRPr="00E41ED3" w:rsidRDefault="00A961A8" w:rsidP="002F0455">
            <w:pPr>
              <w:pStyle w:val="MYCParagraphbold"/>
            </w:pPr>
            <w:r w:rsidRPr="00E41ED3">
              <w:t>0:55-1:00</w:t>
            </w:r>
          </w:p>
        </w:tc>
        <w:tc>
          <w:tcPr>
            <w:tcW w:w="5245" w:type="dxa"/>
            <w:gridSpan w:val="3"/>
          </w:tcPr>
          <w:p w14:paraId="16F5F1FA" w14:textId="20AC8241" w:rsidR="002901C8" w:rsidRPr="00F34BE7" w:rsidRDefault="001713D2" w:rsidP="00FE23D8">
            <w:pPr>
              <w:pStyle w:val="MYCParagraphbold"/>
              <w:jc w:val="left"/>
              <w:cnfStyle w:val="000000100000" w:firstRow="0" w:lastRow="0" w:firstColumn="0" w:lastColumn="0" w:oddVBand="0" w:evenVBand="0" w:oddHBand="1" w:evenHBand="0" w:firstRowFirstColumn="0" w:firstRowLastColumn="0" w:lastRowFirstColumn="0" w:lastRowLastColumn="0"/>
            </w:pPr>
            <w:r w:rsidRPr="00273A45">
              <w:t>Bre</w:t>
            </w:r>
            <w:r w:rsidRPr="001713D2">
              <w:t>ak and</w:t>
            </w:r>
            <w:r>
              <w:t xml:space="preserve"> P</w:t>
            </w:r>
            <w:r w:rsidRPr="001713D2">
              <w:t>oll</w:t>
            </w:r>
            <w:r w:rsidR="00F74023">
              <w:t xml:space="preserve"> (5’)</w:t>
            </w:r>
          </w:p>
        </w:tc>
        <w:tc>
          <w:tcPr>
            <w:tcW w:w="141" w:type="dxa"/>
          </w:tcPr>
          <w:p w14:paraId="499BC854" w14:textId="77777777" w:rsidR="002901C8" w:rsidRPr="00713D30" w:rsidRDefault="002901C8" w:rsidP="002F0455">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392B5EF3" w14:textId="77376E4F" w:rsidR="002901C8" w:rsidRPr="00713D30" w:rsidRDefault="00BC51AC" w:rsidP="002F0455">
            <w:pPr>
              <w:pStyle w:val="MYCParagraphbold"/>
              <w:cnfStyle w:val="000000100000" w:firstRow="0" w:lastRow="0" w:firstColumn="0" w:lastColumn="0" w:oddVBand="0" w:evenVBand="0" w:oddHBand="1" w:evenHBand="0" w:firstRowFirstColumn="0" w:firstRowLastColumn="0" w:lastRowFirstColumn="0" w:lastRowLastColumn="0"/>
            </w:pPr>
            <w:r>
              <w:t>Moderator</w:t>
            </w:r>
          </w:p>
        </w:tc>
      </w:tr>
      <w:tr w:rsidR="00CF7BCE" w:rsidRPr="00BC51AC" w14:paraId="1E4CF1C1" w14:textId="77777777" w:rsidTr="04ABA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160696FE" w14:textId="5F9FFC70" w:rsidR="00CF7BCE" w:rsidRPr="00E41ED3" w:rsidRDefault="00F859E6" w:rsidP="002F0455">
            <w:pPr>
              <w:pStyle w:val="MYCParagraphbold"/>
              <w:rPr>
                <w:rFonts w:eastAsia="Arial" w:cs="Arial"/>
              </w:rPr>
            </w:pPr>
            <w:r w:rsidRPr="00E41ED3">
              <w:t>1:00 -1:20</w:t>
            </w:r>
          </w:p>
        </w:tc>
        <w:tc>
          <w:tcPr>
            <w:tcW w:w="5245" w:type="dxa"/>
            <w:gridSpan w:val="3"/>
          </w:tcPr>
          <w:p w14:paraId="782EF2F8" w14:textId="16E364D6" w:rsidR="000A33CF" w:rsidRDefault="000A33CF" w:rsidP="00FE23D8">
            <w:pPr>
              <w:pStyle w:val="MYCParagraphbold"/>
              <w:jc w:val="left"/>
              <w:cnfStyle w:val="000000010000" w:firstRow="0" w:lastRow="0" w:firstColumn="0" w:lastColumn="0" w:oddVBand="0" w:evenVBand="0" w:oddHBand="0" w:evenHBand="1" w:firstRowFirstColumn="0" w:firstRowLastColumn="0" w:lastRowFirstColumn="0" w:lastRowLastColumn="0"/>
            </w:pPr>
            <w:r>
              <w:t>Air quality and transport</w:t>
            </w:r>
            <w:r w:rsidR="00F74023">
              <w:t xml:space="preserve"> (20’)</w:t>
            </w:r>
          </w:p>
          <w:p w14:paraId="15DB4C9E" w14:textId="5C871961" w:rsidR="00CF7BCE" w:rsidRDefault="000A33CF" w:rsidP="00FE23D8">
            <w:pPr>
              <w:pStyle w:val="MYCParagraphbold"/>
              <w:numPr>
                <w:ilvl w:val="0"/>
                <w:numId w:val="40"/>
              </w:numPr>
              <w:jc w:val="left"/>
              <w:cnfStyle w:val="000000010000" w:firstRow="0" w:lastRow="0" w:firstColumn="0" w:lastColumn="0" w:oddVBand="0" w:evenVBand="0" w:oddHBand="0" w:evenHBand="1" w:firstRowFirstColumn="0" w:firstRowLastColumn="0" w:lastRowFirstColumn="0" w:lastRowLastColumn="0"/>
            </w:pPr>
            <w:r>
              <w:rPr>
                <w:rStyle w:val="normaltextrun"/>
                <w:b w:val="0"/>
                <w:bCs w:val="0"/>
                <w:color w:val="000000"/>
                <w:szCs w:val="20"/>
              </w:rPr>
              <w:t>D</w:t>
            </w:r>
            <w:r w:rsidRPr="000A33CF">
              <w:rPr>
                <w:rStyle w:val="normaltextrun"/>
                <w:b w:val="0"/>
                <w:bCs w:val="0"/>
                <w:color w:val="000000"/>
                <w:szCs w:val="20"/>
              </w:rPr>
              <w:t>ata and tools for diagnosis</w:t>
            </w:r>
          </w:p>
        </w:tc>
        <w:tc>
          <w:tcPr>
            <w:tcW w:w="141" w:type="dxa"/>
          </w:tcPr>
          <w:p w14:paraId="191701AC" w14:textId="77777777" w:rsidR="00CF7BCE" w:rsidRPr="00713D30" w:rsidRDefault="00CF7BCE" w:rsidP="002F0455">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22A7E6C6" w14:textId="542DA093" w:rsidR="00CF7BCE" w:rsidRPr="00713D30" w:rsidRDefault="00BC51AC" w:rsidP="002F0455">
            <w:pPr>
              <w:pStyle w:val="MYCParagraphbold"/>
              <w:cnfStyle w:val="000000010000" w:firstRow="0" w:lastRow="0" w:firstColumn="0" w:lastColumn="0" w:oddVBand="0" w:evenVBand="0" w:oddHBand="0" w:evenHBand="1" w:firstRowFirstColumn="0" w:firstRowLastColumn="0" w:lastRowFirstColumn="0" w:lastRowLastColumn="0"/>
            </w:pPr>
            <w:r>
              <w:t>Speaker</w:t>
            </w:r>
          </w:p>
        </w:tc>
      </w:tr>
      <w:tr w:rsidR="0042316A" w:rsidRPr="00BC51AC" w14:paraId="27060A1D" w14:textId="77777777" w:rsidTr="04ABA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03485C5E" w14:textId="2DEB1C7F" w:rsidR="0042316A" w:rsidRPr="00E41ED3" w:rsidRDefault="00A700BE" w:rsidP="002F0455">
            <w:pPr>
              <w:pStyle w:val="MYCParagraphbold"/>
              <w:rPr>
                <w:rFonts w:eastAsia="Arial" w:cs="Arial"/>
              </w:rPr>
            </w:pPr>
            <w:r w:rsidRPr="00E41ED3">
              <w:t>1:20-1:40</w:t>
            </w:r>
          </w:p>
        </w:tc>
        <w:tc>
          <w:tcPr>
            <w:tcW w:w="5245" w:type="dxa"/>
            <w:gridSpan w:val="3"/>
          </w:tcPr>
          <w:p w14:paraId="371E3FC6" w14:textId="57A4DA12" w:rsidR="005054FA" w:rsidRDefault="005054FA" w:rsidP="00FE23D8">
            <w:pPr>
              <w:pStyle w:val="MYCParagraphbold"/>
              <w:jc w:val="left"/>
              <w:cnfStyle w:val="000000100000" w:firstRow="0" w:lastRow="0" w:firstColumn="0" w:lastColumn="0" w:oddVBand="0" w:evenVBand="0" w:oddHBand="1" w:evenHBand="0" w:firstRowFirstColumn="0" w:firstRowLastColumn="0" w:lastRowFirstColumn="0" w:lastRowLastColumn="0"/>
            </w:pPr>
            <w:r>
              <w:t>Case Study 2: Yao</w:t>
            </w:r>
            <w:r w:rsidRPr="005054FA">
              <w:t>undé</w:t>
            </w:r>
            <w:r w:rsidR="00F74023">
              <w:t xml:space="preserve"> (</w:t>
            </w:r>
            <w:r w:rsidR="0079144D">
              <w:t>2</w:t>
            </w:r>
            <w:r w:rsidR="00F74023">
              <w:t>0’)</w:t>
            </w:r>
          </w:p>
          <w:p w14:paraId="0A0C31F5" w14:textId="1E816134" w:rsidR="0042316A" w:rsidRDefault="005054FA" w:rsidP="00FE23D8">
            <w:pPr>
              <w:pStyle w:val="MYCParagraphbold"/>
              <w:numPr>
                <w:ilvl w:val="0"/>
                <w:numId w:val="41"/>
              </w:numPr>
              <w:jc w:val="left"/>
              <w:cnfStyle w:val="000000100000" w:firstRow="0" w:lastRow="0" w:firstColumn="0" w:lastColumn="0" w:oddVBand="0" w:evenVBand="0" w:oddHBand="1" w:evenHBand="0" w:firstRowFirstColumn="0" w:firstRowLastColumn="0" w:lastRowFirstColumn="0" w:lastRowLastColumn="0"/>
            </w:pPr>
            <w:r w:rsidRPr="000A33CF">
              <w:t>Implementation of tools for air pollution control in Yaoundé, Cameroon</w:t>
            </w:r>
          </w:p>
        </w:tc>
        <w:tc>
          <w:tcPr>
            <w:tcW w:w="141" w:type="dxa"/>
          </w:tcPr>
          <w:p w14:paraId="10E53324" w14:textId="77777777" w:rsidR="0042316A" w:rsidRPr="00713D30" w:rsidRDefault="0042316A" w:rsidP="002F0455">
            <w:pPr>
              <w:pStyle w:val="MYCParagraphbold"/>
              <w:cnfStyle w:val="000000100000" w:firstRow="0" w:lastRow="0" w:firstColumn="0" w:lastColumn="0" w:oddVBand="0" w:evenVBand="0" w:oddHBand="1" w:evenHBand="0" w:firstRowFirstColumn="0" w:firstRowLastColumn="0" w:lastRowFirstColumn="0" w:lastRowLastColumn="0"/>
            </w:pPr>
          </w:p>
        </w:tc>
        <w:tc>
          <w:tcPr>
            <w:tcW w:w="1701" w:type="dxa"/>
            <w:gridSpan w:val="2"/>
          </w:tcPr>
          <w:p w14:paraId="43E799DA" w14:textId="1E0516F9" w:rsidR="0042316A" w:rsidRPr="00713D30" w:rsidRDefault="00BC51AC" w:rsidP="002F0455">
            <w:pPr>
              <w:pStyle w:val="MYCParagraphbold"/>
              <w:cnfStyle w:val="000000100000" w:firstRow="0" w:lastRow="0" w:firstColumn="0" w:lastColumn="0" w:oddVBand="0" w:evenVBand="0" w:oddHBand="1" w:evenHBand="0" w:firstRowFirstColumn="0" w:firstRowLastColumn="0" w:lastRowFirstColumn="0" w:lastRowLastColumn="0"/>
            </w:pPr>
            <w:r>
              <w:t>Speaker</w:t>
            </w:r>
          </w:p>
        </w:tc>
      </w:tr>
      <w:tr w:rsidR="00355191" w:rsidRPr="00213C3C" w14:paraId="77044FE8" w14:textId="77777777" w:rsidTr="04ABA2E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tcPr>
          <w:p w14:paraId="42359D56" w14:textId="159A8BB1" w:rsidR="00355191" w:rsidRPr="00E41ED3" w:rsidRDefault="00AC710F" w:rsidP="002F0455">
            <w:pPr>
              <w:pStyle w:val="MYCParagraphbold"/>
              <w:rPr>
                <w:rFonts w:eastAsia="Arial" w:cs="Arial"/>
              </w:rPr>
            </w:pPr>
            <w:r w:rsidRPr="00E41ED3">
              <w:t>1:40-1:45</w:t>
            </w:r>
          </w:p>
        </w:tc>
        <w:tc>
          <w:tcPr>
            <w:tcW w:w="5245" w:type="dxa"/>
            <w:gridSpan w:val="3"/>
          </w:tcPr>
          <w:p w14:paraId="1DE1D704" w14:textId="37D9F7AA" w:rsidR="00355191" w:rsidRPr="000A33CF" w:rsidRDefault="00FE23D8" w:rsidP="00FE23D8">
            <w:pPr>
              <w:pStyle w:val="MYCParagraphbold"/>
              <w:numPr>
                <w:ilvl w:val="0"/>
                <w:numId w:val="40"/>
              </w:numPr>
              <w:jc w:val="left"/>
              <w:cnfStyle w:val="000000010000" w:firstRow="0" w:lastRow="0" w:firstColumn="0" w:lastColumn="0" w:oddVBand="0" w:evenVBand="0" w:oddHBand="0" w:evenHBand="1" w:firstRowFirstColumn="0" w:firstRowLastColumn="0" w:lastRowFirstColumn="0" w:lastRowLastColumn="0"/>
            </w:pPr>
            <w:r>
              <w:t>Questions, Feedback and Farewell</w:t>
            </w:r>
            <w:r w:rsidR="00F74023">
              <w:t xml:space="preserve"> (5’)</w:t>
            </w:r>
          </w:p>
        </w:tc>
        <w:tc>
          <w:tcPr>
            <w:tcW w:w="141" w:type="dxa"/>
          </w:tcPr>
          <w:p w14:paraId="7C028812" w14:textId="77777777" w:rsidR="00355191" w:rsidRPr="00713D30" w:rsidRDefault="00355191" w:rsidP="002F0455">
            <w:pPr>
              <w:pStyle w:val="MYCParagraphbold"/>
              <w:cnfStyle w:val="000000010000" w:firstRow="0" w:lastRow="0" w:firstColumn="0" w:lastColumn="0" w:oddVBand="0" w:evenVBand="0" w:oddHBand="0" w:evenHBand="1" w:firstRowFirstColumn="0" w:firstRowLastColumn="0" w:lastRowFirstColumn="0" w:lastRowLastColumn="0"/>
            </w:pPr>
          </w:p>
        </w:tc>
        <w:tc>
          <w:tcPr>
            <w:tcW w:w="1701" w:type="dxa"/>
            <w:gridSpan w:val="2"/>
          </w:tcPr>
          <w:p w14:paraId="082B0FA8" w14:textId="5730D92E" w:rsidR="00355191" w:rsidRPr="00713D30" w:rsidRDefault="008262C4" w:rsidP="002F0455">
            <w:pPr>
              <w:pStyle w:val="MYCParagraphbold"/>
              <w:cnfStyle w:val="000000010000" w:firstRow="0" w:lastRow="0" w:firstColumn="0" w:lastColumn="0" w:oddVBand="0" w:evenVBand="0" w:oddHBand="0" w:evenHBand="1" w:firstRowFirstColumn="0" w:firstRowLastColumn="0" w:lastRowFirstColumn="0" w:lastRowLastColumn="0"/>
            </w:pPr>
            <w:r>
              <w:t>Moderator</w:t>
            </w:r>
          </w:p>
        </w:tc>
      </w:tr>
    </w:tbl>
    <w:p w14:paraId="5F72BACD" w14:textId="5AC444EF" w:rsidR="00007541" w:rsidRPr="00007541" w:rsidRDefault="00007541" w:rsidP="002F0455">
      <w:pPr>
        <w:pStyle w:val="MYCParagraph"/>
      </w:pPr>
    </w:p>
    <w:sectPr w:rsidR="00007541" w:rsidRPr="00007541" w:rsidSect="008938DB">
      <w:headerReference w:type="default" r:id="rId11"/>
      <w:footerReference w:type="default" r:id="rId12"/>
      <w:headerReference w:type="first" r:id="rId13"/>
      <w:pgSz w:w="11906" w:h="16838" w:code="9"/>
      <w:pgMar w:top="1418" w:right="1418" w:bottom="992" w:left="1418" w:header="0" w:footer="9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687B8" w14:textId="77777777" w:rsidR="008E6956" w:rsidRDefault="008E6956" w:rsidP="003A6B91">
      <w:pPr>
        <w:spacing w:after="0" w:line="240" w:lineRule="auto"/>
      </w:pPr>
      <w:r>
        <w:separator/>
      </w:r>
    </w:p>
  </w:endnote>
  <w:endnote w:type="continuationSeparator" w:id="0">
    <w:p w14:paraId="167C6C96" w14:textId="77777777" w:rsidR="008E6956" w:rsidRDefault="008E6956" w:rsidP="003A6B91">
      <w:pPr>
        <w:spacing w:after="0" w:line="240" w:lineRule="auto"/>
      </w:pPr>
      <w:r>
        <w:continuationSeparator/>
      </w:r>
    </w:p>
  </w:endnote>
  <w:endnote w:type="continuationNotice" w:id="1">
    <w:p w14:paraId="4886F015" w14:textId="77777777" w:rsidR="008E6956" w:rsidRDefault="008E695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vur-Condensed">
    <w:panose1 w:val="02000506020000020004"/>
    <w:charset w:val="00"/>
    <w:family w:val="auto"/>
    <w:pitch w:val="variable"/>
    <w:sig w:usb0="800000AF" w:usb1="50002048" w:usb2="00000000" w:usb3="00000000" w:csb0="00000001" w:csb1="00000000"/>
  </w:font>
  <w:font w:name="Noto Sans Symbols">
    <w:panose1 w:val="020B0502040504020204"/>
    <w:charset w:val="00"/>
    <w:family w:val="swiss"/>
    <w:pitch w:val="variable"/>
    <w:sig w:usb0="00000003" w:usb1="0200E4B4"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ravur-CondensedBold">
    <w:panose1 w:val="02000506020000020004"/>
    <w:charset w:val="00"/>
    <w:family w:val="auto"/>
    <w:pitch w:val="variable"/>
    <w:sig w:usb0="800000AF" w:usb1="50002048" w:usb2="00000000" w:usb3="00000000" w:csb0="00000001" w:csb1="00000000"/>
  </w:font>
  <w:font w:name="Agency FB">
    <w:panose1 w:val="020B0503020202020204"/>
    <w:charset w:val="00"/>
    <w:family w:val="swiss"/>
    <w:pitch w:val="variable"/>
    <w:sig w:usb0="00000003" w:usb1="00000000" w:usb2="00000000" w:usb3="00000000" w:csb0="00000001" w:csb1="00000000"/>
  </w:font>
  <w:font w:name="Roboto">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2655696"/>
      <w:docPartObj>
        <w:docPartGallery w:val="Page Numbers (Bottom of Page)"/>
        <w:docPartUnique/>
      </w:docPartObj>
    </w:sdtPr>
    <w:sdtEndPr>
      <w:rPr>
        <w:noProof/>
      </w:rPr>
    </w:sdtEndPr>
    <w:sdtContent>
      <w:p w14:paraId="1EA84FAF" w14:textId="09073FCA" w:rsidR="008551AA" w:rsidRDefault="008551A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217E8" w14:textId="77777777" w:rsidR="00A75EB0" w:rsidRDefault="00A75EB0" w:rsidP="009B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BA8A" w14:textId="77777777" w:rsidR="008E6956" w:rsidRDefault="008E6956" w:rsidP="003A6B91">
      <w:pPr>
        <w:spacing w:after="0" w:line="240" w:lineRule="auto"/>
      </w:pPr>
      <w:r>
        <w:separator/>
      </w:r>
    </w:p>
  </w:footnote>
  <w:footnote w:type="continuationSeparator" w:id="0">
    <w:p w14:paraId="0014CE78" w14:textId="77777777" w:rsidR="008E6956" w:rsidRDefault="008E6956" w:rsidP="003A6B91">
      <w:pPr>
        <w:spacing w:after="0" w:line="240" w:lineRule="auto"/>
      </w:pPr>
      <w:r>
        <w:continuationSeparator/>
      </w:r>
    </w:p>
  </w:footnote>
  <w:footnote w:type="continuationNotice" w:id="1">
    <w:p w14:paraId="2067430D" w14:textId="77777777" w:rsidR="008E6956" w:rsidRDefault="008E695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5178D" w14:textId="74A70D48" w:rsidR="003A6B91" w:rsidRDefault="005101E0" w:rsidP="00731C29">
    <w:pPr>
      <w:pStyle w:val="Header"/>
      <w:tabs>
        <w:tab w:val="clear" w:pos="9072"/>
        <w:tab w:val="right" w:pos="9070"/>
      </w:tabs>
      <w:ind w:left="-1418"/>
    </w:pPr>
    <w:r>
      <w:rPr>
        <w:noProof/>
      </w:rPr>
      <w:drawing>
        <wp:inline distT="0" distB="0" distL="0" distR="0" wp14:anchorId="39B232A0" wp14:editId="47B57F16">
          <wp:extent cx="7557541" cy="762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632" cy="762917"/>
                  </a:xfrm>
                  <a:prstGeom prst="rect">
                    <a:avLst/>
                  </a:prstGeom>
                  <a:noFill/>
                  <a:ln>
                    <a:noFill/>
                  </a:ln>
                </pic:spPr>
              </pic:pic>
            </a:graphicData>
          </a:graphic>
        </wp:inline>
      </w:drawing>
    </w:r>
  </w:p>
  <w:p w14:paraId="53E7AC30" w14:textId="79C59EBA" w:rsidR="008551AA" w:rsidRDefault="008551AA" w:rsidP="00731C29">
    <w:pPr>
      <w:pStyle w:val="Header"/>
      <w:tabs>
        <w:tab w:val="clear" w:pos="9072"/>
        <w:tab w:val="right" w:pos="9070"/>
      </w:tabs>
      <w:ind w:left="-1418"/>
    </w:pPr>
  </w:p>
  <w:p w14:paraId="2D6737FD" w14:textId="6BDBA678" w:rsidR="008551AA" w:rsidRDefault="008551AA" w:rsidP="00731C29">
    <w:pPr>
      <w:pStyle w:val="Header"/>
      <w:tabs>
        <w:tab w:val="clear" w:pos="9072"/>
        <w:tab w:val="right" w:pos="9070"/>
      </w:tabs>
      <w:ind w:left="-1418"/>
    </w:pPr>
  </w:p>
  <w:p w14:paraId="648E4752" w14:textId="77777777" w:rsidR="008551AA" w:rsidRDefault="008551AA" w:rsidP="00731C29">
    <w:pPr>
      <w:pStyle w:val="Header"/>
      <w:tabs>
        <w:tab w:val="clear" w:pos="9072"/>
        <w:tab w:val="right" w:pos="9070"/>
      </w:tabs>
      <w:ind w:left="-1418"/>
    </w:pPr>
  </w:p>
  <w:p w14:paraId="4E1550AB" w14:textId="77777777" w:rsidR="009B50F7" w:rsidRDefault="009B50F7" w:rsidP="003A6B9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58A84" w14:textId="62DCC240" w:rsidR="00882B51" w:rsidRDefault="00882B51">
    <w:pPr>
      <w:pStyle w:val="Header"/>
    </w:pPr>
    <w:r>
      <w:rPr>
        <w:noProof/>
      </w:rPr>
      <w:drawing>
        <wp:inline distT="0" distB="0" distL="0" distR="0" wp14:anchorId="4A14F8E0" wp14:editId="4482FC0E">
          <wp:extent cx="6679769" cy="588621"/>
          <wp:effectExtent l="0" t="0" r="0" b="2540"/>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741959" name="Image 1073741959"/>
                  <pic:cNvPicPr/>
                </pic:nvPicPr>
                <pic:blipFill>
                  <a:blip r:embed="rId1">
                    <a:extLst>
                      <a:ext uri="{28A0092B-C50C-407E-A947-70E740481C1C}">
                        <a14:useLocalDpi xmlns:a14="http://schemas.microsoft.com/office/drawing/2010/main" val="0"/>
                      </a:ext>
                    </a:extLst>
                  </a:blip>
                  <a:stretch>
                    <a:fillRect/>
                  </a:stretch>
                </pic:blipFill>
                <pic:spPr>
                  <a:xfrm>
                    <a:off x="0" y="0"/>
                    <a:ext cx="6933210" cy="6109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6F75"/>
    <w:multiLevelType w:val="hybridMultilevel"/>
    <w:tmpl w:val="FFFFFFFF"/>
    <w:lvl w:ilvl="0" w:tplc="4A868486">
      <w:start w:val="1"/>
      <w:numFmt w:val="bullet"/>
      <w:lvlText w:val=""/>
      <w:lvlJc w:val="left"/>
      <w:pPr>
        <w:ind w:left="720" w:hanging="360"/>
      </w:pPr>
      <w:rPr>
        <w:rFonts w:ascii="Symbol" w:hAnsi="Symbol" w:hint="default"/>
      </w:rPr>
    </w:lvl>
    <w:lvl w:ilvl="1" w:tplc="681A0C32">
      <w:start w:val="1"/>
      <w:numFmt w:val="bullet"/>
      <w:lvlText w:val="o"/>
      <w:lvlJc w:val="left"/>
      <w:pPr>
        <w:ind w:left="1440" w:hanging="360"/>
      </w:pPr>
      <w:rPr>
        <w:rFonts w:ascii="Courier New" w:hAnsi="Courier New" w:hint="default"/>
      </w:rPr>
    </w:lvl>
    <w:lvl w:ilvl="2" w:tplc="5F9A04A0">
      <w:start w:val="1"/>
      <w:numFmt w:val="bullet"/>
      <w:lvlText w:val=""/>
      <w:lvlJc w:val="left"/>
      <w:pPr>
        <w:ind w:left="2160" w:hanging="360"/>
      </w:pPr>
      <w:rPr>
        <w:rFonts w:ascii="Wingdings" w:hAnsi="Wingdings" w:hint="default"/>
      </w:rPr>
    </w:lvl>
    <w:lvl w:ilvl="3" w:tplc="DE26070C">
      <w:start w:val="1"/>
      <w:numFmt w:val="bullet"/>
      <w:lvlText w:val=""/>
      <w:lvlJc w:val="left"/>
      <w:pPr>
        <w:ind w:left="2880" w:hanging="360"/>
      </w:pPr>
      <w:rPr>
        <w:rFonts w:ascii="Symbol" w:hAnsi="Symbol" w:hint="default"/>
      </w:rPr>
    </w:lvl>
    <w:lvl w:ilvl="4" w:tplc="D8E6969A">
      <w:start w:val="1"/>
      <w:numFmt w:val="bullet"/>
      <w:lvlText w:val="o"/>
      <w:lvlJc w:val="left"/>
      <w:pPr>
        <w:ind w:left="3600" w:hanging="360"/>
      </w:pPr>
      <w:rPr>
        <w:rFonts w:ascii="Courier New" w:hAnsi="Courier New" w:hint="default"/>
      </w:rPr>
    </w:lvl>
    <w:lvl w:ilvl="5" w:tplc="0A1EA69C">
      <w:start w:val="1"/>
      <w:numFmt w:val="bullet"/>
      <w:lvlText w:val=""/>
      <w:lvlJc w:val="left"/>
      <w:pPr>
        <w:ind w:left="4320" w:hanging="360"/>
      </w:pPr>
      <w:rPr>
        <w:rFonts w:ascii="Wingdings" w:hAnsi="Wingdings" w:hint="default"/>
      </w:rPr>
    </w:lvl>
    <w:lvl w:ilvl="6" w:tplc="5DF298EA">
      <w:start w:val="1"/>
      <w:numFmt w:val="bullet"/>
      <w:lvlText w:val=""/>
      <w:lvlJc w:val="left"/>
      <w:pPr>
        <w:ind w:left="5040" w:hanging="360"/>
      </w:pPr>
      <w:rPr>
        <w:rFonts w:ascii="Symbol" w:hAnsi="Symbol" w:hint="default"/>
      </w:rPr>
    </w:lvl>
    <w:lvl w:ilvl="7" w:tplc="B81ED108">
      <w:start w:val="1"/>
      <w:numFmt w:val="bullet"/>
      <w:lvlText w:val="o"/>
      <w:lvlJc w:val="left"/>
      <w:pPr>
        <w:ind w:left="5760" w:hanging="360"/>
      </w:pPr>
      <w:rPr>
        <w:rFonts w:ascii="Courier New" w:hAnsi="Courier New" w:hint="default"/>
      </w:rPr>
    </w:lvl>
    <w:lvl w:ilvl="8" w:tplc="C8A88CE4">
      <w:start w:val="1"/>
      <w:numFmt w:val="bullet"/>
      <w:lvlText w:val=""/>
      <w:lvlJc w:val="left"/>
      <w:pPr>
        <w:ind w:left="6480" w:hanging="360"/>
      </w:pPr>
      <w:rPr>
        <w:rFonts w:ascii="Wingdings" w:hAnsi="Wingdings" w:hint="default"/>
      </w:rPr>
    </w:lvl>
  </w:abstractNum>
  <w:abstractNum w:abstractNumId="1" w15:restartNumberingAfterBreak="0">
    <w:nsid w:val="0A8654E6"/>
    <w:multiLevelType w:val="hybridMultilevel"/>
    <w:tmpl w:val="86608FD6"/>
    <w:lvl w:ilvl="0" w:tplc="F86E46E4">
      <w:start w:val="1"/>
      <w:numFmt w:val="decimal"/>
      <w:pStyle w:val="MYCHeading3"/>
      <w:lvlText w:val="%1."/>
      <w:lvlJc w:val="left"/>
      <w:pPr>
        <w:ind w:left="1080" w:hanging="360"/>
      </w:pPr>
      <w:rPr>
        <w:rFonts w:ascii="Gravur-Condensed" w:hAnsi="Gravur-Condensed" w:hint="default"/>
        <w:b w:val="0"/>
        <w:i w:val="0"/>
        <w:color w:val="26B4D4"/>
        <w:sz w:val="2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F06A58"/>
    <w:multiLevelType w:val="hybridMultilevel"/>
    <w:tmpl w:val="13E6B612"/>
    <w:lvl w:ilvl="0" w:tplc="6248D170">
      <w:start w:val="1"/>
      <w:numFmt w:val="bullet"/>
      <w:lvlText w:val=""/>
      <w:lvlJc w:val="left"/>
      <w:pPr>
        <w:ind w:left="900" w:hanging="360"/>
      </w:pPr>
      <w:rPr>
        <w:rFonts w:ascii="Wingdings" w:hAnsi="Wingdings" w:hint="default"/>
        <w:b w:val="0"/>
        <w:i w:val="0"/>
        <w:color w:val="9E2A86"/>
        <w:sz w:val="32"/>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3" w15:restartNumberingAfterBreak="0">
    <w:nsid w:val="11866622"/>
    <w:multiLevelType w:val="multilevel"/>
    <w:tmpl w:val="0809001D"/>
    <w:styleLink w:val="Style1"/>
    <w:lvl w:ilvl="0">
      <w:start w:val="1"/>
      <w:numFmt w:val="decimal"/>
      <w:lvlText w:val="%1)"/>
      <w:lvlJc w:val="left"/>
      <w:pPr>
        <w:ind w:left="360" w:hanging="360"/>
      </w:pPr>
      <w:rPr>
        <w:rFonts w:ascii="Gravur-Condensed" w:hAnsi="Gravur-Condensed"/>
        <w:color w:val="9E2A86"/>
        <w:sz w:val="22"/>
      </w:rPr>
    </w:lvl>
    <w:lvl w:ilvl="1">
      <w:start w:val="1"/>
      <w:numFmt w:val="lowerLetter"/>
      <w:lvlText w:val="%2)"/>
      <w:lvlJc w:val="left"/>
      <w:pPr>
        <w:ind w:left="720" w:hanging="360"/>
      </w:pPr>
      <w:rPr>
        <w:rFonts w:ascii="Gravur-Condensed" w:hAnsi="Gravur-Condensed"/>
        <w:color w:val="9E2A86"/>
        <w:sz w:val="22"/>
      </w:rPr>
    </w:lvl>
    <w:lvl w:ilvl="2">
      <w:start w:val="1"/>
      <w:numFmt w:val="lowerRoman"/>
      <w:lvlText w:val="%3)"/>
      <w:lvlJc w:val="left"/>
      <w:pPr>
        <w:ind w:left="1080" w:hanging="360"/>
      </w:pPr>
      <w:rPr>
        <w:rFonts w:ascii="Gravur-Condensed" w:hAnsi="Gravur-Condensed"/>
        <w:color w:val="9E2A86"/>
        <w:sz w:val="22"/>
      </w:rPr>
    </w:lvl>
    <w:lvl w:ilvl="3">
      <w:start w:val="1"/>
      <w:numFmt w:val="decimal"/>
      <w:lvlText w:val="(%4)"/>
      <w:lvlJc w:val="left"/>
      <w:pPr>
        <w:ind w:left="1440" w:hanging="360"/>
      </w:pPr>
      <w:rPr>
        <w:rFonts w:ascii="Gravur-Condensed" w:hAnsi="Gravur-Condensed"/>
        <w:color w:val="9E2A86"/>
        <w:sz w:val="22"/>
      </w:rPr>
    </w:lvl>
    <w:lvl w:ilvl="4">
      <w:start w:val="1"/>
      <w:numFmt w:val="lowerLetter"/>
      <w:lvlText w:val="(%5)"/>
      <w:lvlJc w:val="left"/>
      <w:pPr>
        <w:ind w:left="1800" w:hanging="360"/>
      </w:pPr>
      <w:rPr>
        <w:rFonts w:ascii="Gravur-Condensed" w:hAnsi="Gravur-Condensed"/>
        <w:color w:val="9E2A86"/>
        <w:sz w:val="22"/>
      </w:rPr>
    </w:lvl>
    <w:lvl w:ilvl="5">
      <w:start w:val="1"/>
      <w:numFmt w:val="lowerRoman"/>
      <w:lvlText w:val="(%6)"/>
      <w:lvlJc w:val="left"/>
      <w:pPr>
        <w:ind w:left="2160" w:hanging="360"/>
      </w:pPr>
      <w:rPr>
        <w:rFonts w:ascii="Gravur-Condensed" w:hAnsi="Gravur-Condensed"/>
        <w:color w:val="9E2A86"/>
        <w:sz w:val="22"/>
      </w:rPr>
    </w:lvl>
    <w:lvl w:ilvl="6">
      <w:start w:val="1"/>
      <w:numFmt w:val="decimal"/>
      <w:lvlText w:val="%7."/>
      <w:lvlJc w:val="left"/>
      <w:pPr>
        <w:ind w:left="2520" w:hanging="360"/>
      </w:pPr>
      <w:rPr>
        <w:rFonts w:ascii="Gravur-Condensed" w:hAnsi="Gravur-Condensed"/>
        <w:color w:val="9E2A86"/>
        <w:sz w:val="22"/>
      </w:rPr>
    </w:lvl>
    <w:lvl w:ilvl="7">
      <w:start w:val="1"/>
      <w:numFmt w:val="lowerLetter"/>
      <w:lvlText w:val="%8."/>
      <w:lvlJc w:val="left"/>
      <w:pPr>
        <w:ind w:left="2880" w:hanging="360"/>
      </w:pPr>
      <w:rPr>
        <w:rFonts w:ascii="Gravur-Condensed" w:hAnsi="Gravur-Condensed"/>
        <w:color w:val="9E2A86"/>
        <w:sz w:val="22"/>
      </w:rPr>
    </w:lvl>
    <w:lvl w:ilvl="8">
      <w:start w:val="1"/>
      <w:numFmt w:val="lowerRoman"/>
      <w:lvlText w:val="%9."/>
      <w:lvlJc w:val="left"/>
      <w:pPr>
        <w:ind w:left="3240" w:hanging="360"/>
      </w:pPr>
      <w:rPr>
        <w:rFonts w:ascii="Gravur-Condensed" w:hAnsi="Gravur-Condensed"/>
        <w:color w:val="9E2A86"/>
        <w:sz w:val="22"/>
      </w:rPr>
    </w:lvl>
  </w:abstractNum>
  <w:abstractNum w:abstractNumId="4" w15:restartNumberingAfterBreak="0">
    <w:nsid w:val="14955A08"/>
    <w:multiLevelType w:val="hybridMultilevel"/>
    <w:tmpl w:val="3616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116CB"/>
    <w:multiLevelType w:val="hybridMultilevel"/>
    <w:tmpl w:val="239A2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6F6CC2"/>
    <w:multiLevelType w:val="hybridMultilevel"/>
    <w:tmpl w:val="F15A95C8"/>
    <w:lvl w:ilvl="0" w:tplc="AE242C20">
      <w:start w:val="1"/>
      <w:numFmt w:val="decimal"/>
      <w:pStyle w:val="MYCHeading2"/>
      <w:lvlText w:val="%1."/>
      <w:lvlJc w:val="left"/>
      <w:pPr>
        <w:ind w:left="720" w:hanging="360"/>
      </w:pPr>
      <w:rPr>
        <w:rFonts w:ascii="Gravur-Condensed" w:hAnsi="Gravur-Condensed" w:hint="default"/>
        <w:b w:val="0"/>
        <w:i w:val="0"/>
        <w:color w:val="9E2A86"/>
        <w:sz w:val="36"/>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242E8C"/>
    <w:multiLevelType w:val="hybridMultilevel"/>
    <w:tmpl w:val="78A259B8"/>
    <w:lvl w:ilvl="0" w:tplc="D59A31D8">
      <w:start w:val="1"/>
      <w:numFmt w:val="bullet"/>
      <w:pStyle w:val="MYCBulletpoints"/>
      <w:lvlText w:val=""/>
      <w:lvlJc w:val="left"/>
      <w:pPr>
        <w:ind w:left="900" w:hanging="360"/>
      </w:pPr>
      <w:rPr>
        <w:rFonts w:ascii="Wingdings" w:hAnsi="Wingdings" w:hint="default"/>
        <w:b w:val="0"/>
        <w:i w:val="0"/>
        <w:caps/>
        <w:color w:val="9E2A86"/>
        <w:spacing w:val="0"/>
        <w:position w:val="-4"/>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8" w15:restartNumberingAfterBreak="0">
    <w:nsid w:val="32070668"/>
    <w:multiLevelType w:val="hybridMultilevel"/>
    <w:tmpl w:val="00BA5BBC"/>
    <w:lvl w:ilvl="0" w:tplc="D8A61ABC">
      <w:start w:val="1"/>
      <w:numFmt w:val="decimal"/>
      <w:pStyle w:val="MYCHeading1"/>
      <w:lvlText w:val="%1."/>
      <w:lvlJc w:val="left"/>
      <w:pPr>
        <w:ind w:left="360" w:hanging="360"/>
      </w:pPr>
      <w:rPr>
        <w:rFonts w:ascii="Gravur-Condensed" w:hAnsi="Gravur-Condensed" w:hint="default"/>
        <w:b w:val="0"/>
        <w:i w:val="0"/>
        <w:color w:val="9E2A86"/>
        <w:sz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961F18"/>
    <w:multiLevelType w:val="hybridMultilevel"/>
    <w:tmpl w:val="DD8C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826B6"/>
    <w:multiLevelType w:val="multilevel"/>
    <w:tmpl w:val="8BD8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C1F32E9"/>
    <w:multiLevelType w:val="hybridMultilevel"/>
    <w:tmpl w:val="62C80E98"/>
    <w:lvl w:ilvl="0" w:tplc="2F983148">
      <w:start w:val="1"/>
      <w:numFmt w:val="decimal"/>
      <w:pStyle w:val="MYCListingnumbers"/>
      <w:lvlText w:val="%1."/>
      <w:lvlJc w:val="left"/>
      <w:pPr>
        <w:ind w:left="927" w:hanging="360"/>
      </w:pPr>
      <w:rPr>
        <w:rFonts w:ascii="Gravur-Condensed" w:hAnsi="Gravur-Condensed" w:hint="default"/>
        <w:b/>
        <w:i w:val="0"/>
        <w:color w:val="9E2A86"/>
        <w:u w:color="9E2A86"/>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2" w15:restartNumberingAfterBreak="0">
    <w:nsid w:val="3CE7346A"/>
    <w:multiLevelType w:val="hybridMultilevel"/>
    <w:tmpl w:val="FFFFFFFF"/>
    <w:lvl w:ilvl="0" w:tplc="E93C4776">
      <w:start w:val="1"/>
      <w:numFmt w:val="bullet"/>
      <w:lvlText w:val=""/>
      <w:lvlJc w:val="left"/>
      <w:pPr>
        <w:ind w:left="720" w:hanging="360"/>
      </w:pPr>
      <w:rPr>
        <w:rFonts w:ascii="Symbol" w:hAnsi="Symbol" w:hint="default"/>
      </w:rPr>
    </w:lvl>
    <w:lvl w:ilvl="1" w:tplc="E914471A">
      <w:start w:val="1"/>
      <w:numFmt w:val="bullet"/>
      <w:lvlText w:val="o"/>
      <w:lvlJc w:val="left"/>
      <w:pPr>
        <w:ind w:left="1440" w:hanging="360"/>
      </w:pPr>
      <w:rPr>
        <w:rFonts w:ascii="Courier New" w:hAnsi="Courier New" w:hint="default"/>
      </w:rPr>
    </w:lvl>
    <w:lvl w:ilvl="2" w:tplc="17BA8242">
      <w:start w:val="1"/>
      <w:numFmt w:val="bullet"/>
      <w:lvlText w:val=""/>
      <w:lvlJc w:val="left"/>
      <w:pPr>
        <w:ind w:left="2160" w:hanging="360"/>
      </w:pPr>
      <w:rPr>
        <w:rFonts w:ascii="Wingdings" w:hAnsi="Wingdings" w:hint="default"/>
      </w:rPr>
    </w:lvl>
    <w:lvl w:ilvl="3" w:tplc="A6ACA3E8">
      <w:start w:val="1"/>
      <w:numFmt w:val="bullet"/>
      <w:lvlText w:val=""/>
      <w:lvlJc w:val="left"/>
      <w:pPr>
        <w:ind w:left="2880" w:hanging="360"/>
      </w:pPr>
      <w:rPr>
        <w:rFonts w:ascii="Symbol" w:hAnsi="Symbol" w:hint="default"/>
      </w:rPr>
    </w:lvl>
    <w:lvl w:ilvl="4" w:tplc="88268806">
      <w:start w:val="1"/>
      <w:numFmt w:val="bullet"/>
      <w:lvlText w:val="o"/>
      <w:lvlJc w:val="left"/>
      <w:pPr>
        <w:ind w:left="3600" w:hanging="360"/>
      </w:pPr>
      <w:rPr>
        <w:rFonts w:ascii="Courier New" w:hAnsi="Courier New" w:hint="default"/>
      </w:rPr>
    </w:lvl>
    <w:lvl w:ilvl="5" w:tplc="CCE2926A">
      <w:start w:val="1"/>
      <w:numFmt w:val="bullet"/>
      <w:lvlText w:val=""/>
      <w:lvlJc w:val="left"/>
      <w:pPr>
        <w:ind w:left="4320" w:hanging="360"/>
      </w:pPr>
      <w:rPr>
        <w:rFonts w:ascii="Wingdings" w:hAnsi="Wingdings" w:hint="default"/>
      </w:rPr>
    </w:lvl>
    <w:lvl w:ilvl="6" w:tplc="6DB679CE">
      <w:start w:val="1"/>
      <w:numFmt w:val="bullet"/>
      <w:lvlText w:val=""/>
      <w:lvlJc w:val="left"/>
      <w:pPr>
        <w:ind w:left="5040" w:hanging="360"/>
      </w:pPr>
      <w:rPr>
        <w:rFonts w:ascii="Symbol" w:hAnsi="Symbol" w:hint="default"/>
      </w:rPr>
    </w:lvl>
    <w:lvl w:ilvl="7" w:tplc="720CA2A0">
      <w:start w:val="1"/>
      <w:numFmt w:val="bullet"/>
      <w:lvlText w:val="o"/>
      <w:lvlJc w:val="left"/>
      <w:pPr>
        <w:ind w:left="5760" w:hanging="360"/>
      </w:pPr>
      <w:rPr>
        <w:rFonts w:ascii="Courier New" w:hAnsi="Courier New" w:hint="default"/>
      </w:rPr>
    </w:lvl>
    <w:lvl w:ilvl="8" w:tplc="7FA8D46E">
      <w:start w:val="1"/>
      <w:numFmt w:val="bullet"/>
      <w:lvlText w:val=""/>
      <w:lvlJc w:val="left"/>
      <w:pPr>
        <w:ind w:left="6480" w:hanging="360"/>
      </w:pPr>
      <w:rPr>
        <w:rFonts w:ascii="Wingdings" w:hAnsi="Wingdings" w:hint="default"/>
      </w:rPr>
    </w:lvl>
  </w:abstractNum>
  <w:abstractNum w:abstractNumId="13" w15:restartNumberingAfterBreak="0">
    <w:nsid w:val="3FF1487B"/>
    <w:multiLevelType w:val="hybridMultilevel"/>
    <w:tmpl w:val="BAFAC01C"/>
    <w:lvl w:ilvl="0" w:tplc="9822C2E6">
      <w:start w:val="1"/>
      <w:numFmt w:val="bullet"/>
      <w:lvlText w:val=""/>
      <w:lvlJc w:val="left"/>
      <w:pPr>
        <w:ind w:left="720" w:hanging="360"/>
      </w:pPr>
      <w:rPr>
        <w:rFonts w:ascii="Symbol" w:hAnsi="Symbol" w:hint="default"/>
      </w:rPr>
    </w:lvl>
    <w:lvl w:ilvl="1" w:tplc="671C05E2">
      <w:start w:val="1"/>
      <w:numFmt w:val="bullet"/>
      <w:lvlText w:val="o"/>
      <w:lvlJc w:val="left"/>
      <w:pPr>
        <w:ind w:left="1440" w:hanging="360"/>
      </w:pPr>
      <w:rPr>
        <w:rFonts w:ascii="Courier New" w:hAnsi="Courier New" w:hint="default"/>
      </w:rPr>
    </w:lvl>
    <w:lvl w:ilvl="2" w:tplc="EA36D628">
      <w:start w:val="1"/>
      <w:numFmt w:val="bullet"/>
      <w:lvlText w:val=""/>
      <w:lvlJc w:val="left"/>
      <w:pPr>
        <w:ind w:left="2160" w:hanging="360"/>
      </w:pPr>
      <w:rPr>
        <w:rFonts w:ascii="Wingdings" w:hAnsi="Wingdings" w:hint="default"/>
      </w:rPr>
    </w:lvl>
    <w:lvl w:ilvl="3" w:tplc="4710AA1C">
      <w:start w:val="1"/>
      <w:numFmt w:val="bullet"/>
      <w:lvlText w:val=""/>
      <w:lvlJc w:val="left"/>
      <w:pPr>
        <w:ind w:left="2880" w:hanging="360"/>
      </w:pPr>
      <w:rPr>
        <w:rFonts w:ascii="Symbol" w:hAnsi="Symbol" w:hint="default"/>
      </w:rPr>
    </w:lvl>
    <w:lvl w:ilvl="4" w:tplc="9EE2E9BC">
      <w:start w:val="1"/>
      <w:numFmt w:val="bullet"/>
      <w:lvlText w:val="o"/>
      <w:lvlJc w:val="left"/>
      <w:pPr>
        <w:ind w:left="3600" w:hanging="360"/>
      </w:pPr>
      <w:rPr>
        <w:rFonts w:ascii="Courier New" w:hAnsi="Courier New" w:hint="default"/>
      </w:rPr>
    </w:lvl>
    <w:lvl w:ilvl="5" w:tplc="690A0952">
      <w:start w:val="1"/>
      <w:numFmt w:val="bullet"/>
      <w:lvlText w:val=""/>
      <w:lvlJc w:val="left"/>
      <w:pPr>
        <w:ind w:left="4320" w:hanging="360"/>
      </w:pPr>
      <w:rPr>
        <w:rFonts w:ascii="Wingdings" w:hAnsi="Wingdings" w:hint="default"/>
      </w:rPr>
    </w:lvl>
    <w:lvl w:ilvl="6" w:tplc="D44E431E">
      <w:start w:val="1"/>
      <w:numFmt w:val="bullet"/>
      <w:lvlText w:val=""/>
      <w:lvlJc w:val="left"/>
      <w:pPr>
        <w:ind w:left="5040" w:hanging="360"/>
      </w:pPr>
      <w:rPr>
        <w:rFonts w:ascii="Symbol" w:hAnsi="Symbol" w:hint="default"/>
      </w:rPr>
    </w:lvl>
    <w:lvl w:ilvl="7" w:tplc="4D869964">
      <w:start w:val="1"/>
      <w:numFmt w:val="bullet"/>
      <w:lvlText w:val="o"/>
      <w:lvlJc w:val="left"/>
      <w:pPr>
        <w:ind w:left="5760" w:hanging="360"/>
      </w:pPr>
      <w:rPr>
        <w:rFonts w:ascii="Courier New" w:hAnsi="Courier New" w:hint="default"/>
      </w:rPr>
    </w:lvl>
    <w:lvl w:ilvl="8" w:tplc="1ED4160E">
      <w:start w:val="1"/>
      <w:numFmt w:val="bullet"/>
      <w:lvlText w:val=""/>
      <w:lvlJc w:val="left"/>
      <w:pPr>
        <w:ind w:left="6480" w:hanging="360"/>
      </w:pPr>
      <w:rPr>
        <w:rFonts w:ascii="Wingdings" w:hAnsi="Wingdings" w:hint="default"/>
      </w:rPr>
    </w:lvl>
  </w:abstractNum>
  <w:abstractNum w:abstractNumId="14" w15:restartNumberingAfterBreak="0">
    <w:nsid w:val="418E2CCA"/>
    <w:multiLevelType w:val="multilevel"/>
    <w:tmpl w:val="7B32CE66"/>
    <w:styleLink w:val="MYCList"/>
    <w:lvl w:ilvl="0">
      <w:start w:val="1"/>
      <w:numFmt w:val="bullet"/>
      <w:lvlText w:val=""/>
      <w:lvlJc w:val="left"/>
      <w:pPr>
        <w:ind w:left="360" w:hanging="360"/>
      </w:pPr>
      <w:rPr>
        <w:rFonts w:ascii="Wingdings" w:hAnsi="Wingdings" w:hint="default"/>
        <w:color w:val="9E2A86"/>
        <w:sz w:val="16"/>
      </w:rPr>
    </w:lvl>
    <w:lvl w:ilvl="1">
      <w:start w:val="1"/>
      <w:numFmt w:val="bullet"/>
      <w:lvlText w:val="o"/>
      <w:lvlJc w:val="left"/>
      <w:pPr>
        <w:ind w:left="720" w:hanging="360"/>
      </w:pPr>
      <w:rPr>
        <w:rFonts w:ascii="Courier New" w:hAnsi="Courier New" w:hint="default"/>
        <w:color w:val="9E2A86"/>
      </w:rPr>
    </w:lvl>
    <w:lvl w:ilvl="2">
      <w:start w:val="1"/>
      <w:numFmt w:val="bullet"/>
      <w:lvlText w:val=""/>
      <w:lvlJc w:val="left"/>
      <w:pPr>
        <w:ind w:left="1080" w:hanging="360"/>
      </w:pPr>
      <w:rPr>
        <w:rFonts w:ascii="Wingdings" w:hAnsi="Wingdings" w:hint="default"/>
        <w:color w:val="9E2A86"/>
      </w:rPr>
    </w:lvl>
    <w:lvl w:ilvl="3">
      <w:start w:val="1"/>
      <w:numFmt w:val="bullet"/>
      <w:lvlText w:val=""/>
      <w:lvlJc w:val="left"/>
      <w:pPr>
        <w:ind w:left="1440" w:hanging="360"/>
      </w:pPr>
      <w:rPr>
        <w:rFonts w:ascii="Wingdings" w:hAnsi="Wingdings"/>
        <w:color w:val="9E2A86"/>
        <w:sz w:val="16"/>
      </w:rPr>
    </w:lvl>
    <w:lvl w:ilvl="4">
      <w:start w:val="1"/>
      <w:numFmt w:val="bullet"/>
      <w:lvlText w:val=""/>
      <w:lvlJc w:val="left"/>
      <w:pPr>
        <w:ind w:left="1800" w:hanging="360"/>
      </w:pPr>
      <w:rPr>
        <w:rFonts w:ascii="Wingdings" w:hAnsi="Wingdings" w:hint="default"/>
        <w:color w:val="9E2A86"/>
      </w:rPr>
    </w:lvl>
    <w:lvl w:ilvl="5">
      <w:start w:val="1"/>
      <w:numFmt w:val="bullet"/>
      <w:lvlText w:val="o"/>
      <w:lvlJc w:val="left"/>
      <w:pPr>
        <w:ind w:left="2160" w:hanging="360"/>
      </w:pPr>
      <w:rPr>
        <w:rFonts w:ascii="Courier New" w:hAnsi="Courier New" w:hint="default"/>
        <w:color w:val="9E2A86"/>
      </w:rPr>
    </w:lvl>
    <w:lvl w:ilvl="6">
      <w:start w:val="1"/>
      <w:numFmt w:val="bullet"/>
      <w:lvlText w:val=""/>
      <w:lvlJc w:val="left"/>
      <w:pPr>
        <w:ind w:left="2520" w:hanging="360"/>
      </w:pPr>
      <w:rPr>
        <w:rFonts w:ascii="Wingdings" w:hAnsi="Wingdings" w:hint="default"/>
        <w:color w:val="9E2A86"/>
      </w:rPr>
    </w:lvl>
    <w:lvl w:ilvl="7">
      <w:start w:val="1"/>
      <w:numFmt w:val="bullet"/>
      <w:lvlText w:val=""/>
      <w:lvlJc w:val="left"/>
      <w:pPr>
        <w:ind w:left="2880" w:hanging="360"/>
      </w:pPr>
      <w:rPr>
        <w:rFonts w:ascii="Wingdings" w:hAnsi="Wingdings" w:hint="default"/>
        <w:color w:val="9E2A86"/>
      </w:rPr>
    </w:lvl>
    <w:lvl w:ilvl="8">
      <w:start w:val="1"/>
      <w:numFmt w:val="bullet"/>
      <w:lvlText w:val=""/>
      <w:lvlJc w:val="left"/>
      <w:pPr>
        <w:ind w:left="3240" w:hanging="360"/>
      </w:pPr>
      <w:rPr>
        <w:rFonts w:ascii="Wingdings" w:hAnsi="Wingdings" w:hint="default"/>
        <w:color w:val="9E2A86"/>
      </w:rPr>
    </w:lvl>
  </w:abstractNum>
  <w:abstractNum w:abstractNumId="15" w15:restartNumberingAfterBreak="0">
    <w:nsid w:val="43C52937"/>
    <w:multiLevelType w:val="hybridMultilevel"/>
    <w:tmpl w:val="FFFFFFFF"/>
    <w:lvl w:ilvl="0" w:tplc="DFBE015E">
      <w:start w:val="1"/>
      <w:numFmt w:val="bullet"/>
      <w:lvlText w:val="●"/>
      <w:lvlJc w:val="left"/>
      <w:pPr>
        <w:ind w:left="720" w:hanging="360"/>
      </w:pPr>
      <w:rPr>
        <w:rFonts w:ascii="Symbol" w:hAnsi="Symbol" w:hint="default"/>
      </w:rPr>
    </w:lvl>
    <w:lvl w:ilvl="1" w:tplc="D7BCD746">
      <w:start w:val="1"/>
      <w:numFmt w:val="bullet"/>
      <w:lvlText w:val="o"/>
      <w:lvlJc w:val="left"/>
      <w:pPr>
        <w:ind w:left="1440" w:hanging="360"/>
      </w:pPr>
      <w:rPr>
        <w:rFonts w:ascii="Courier New" w:hAnsi="Courier New" w:hint="default"/>
      </w:rPr>
    </w:lvl>
    <w:lvl w:ilvl="2" w:tplc="3B6279D8">
      <w:start w:val="1"/>
      <w:numFmt w:val="bullet"/>
      <w:lvlText w:val=""/>
      <w:lvlJc w:val="left"/>
      <w:pPr>
        <w:ind w:left="2160" w:hanging="360"/>
      </w:pPr>
      <w:rPr>
        <w:rFonts w:ascii="Wingdings" w:hAnsi="Wingdings" w:hint="default"/>
      </w:rPr>
    </w:lvl>
    <w:lvl w:ilvl="3" w:tplc="AEC40FEA">
      <w:start w:val="1"/>
      <w:numFmt w:val="bullet"/>
      <w:lvlText w:val=""/>
      <w:lvlJc w:val="left"/>
      <w:pPr>
        <w:ind w:left="2880" w:hanging="360"/>
      </w:pPr>
      <w:rPr>
        <w:rFonts w:ascii="Symbol" w:hAnsi="Symbol" w:hint="default"/>
      </w:rPr>
    </w:lvl>
    <w:lvl w:ilvl="4" w:tplc="F228B13E">
      <w:start w:val="1"/>
      <w:numFmt w:val="bullet"/>
      <w:lvlText w:val="o"/>
      <w:lvlJc w:val="left"/>
      <w:pPr>
        <w:ind w:left="3600" w:hanging="360"/>
      </w:pPr>
      <w:rPr>
        <w:rFonts w:ascii="Courier New" w:hAnsi="Courier New" w:hint="default"/>
      </w:rPr>
    </w:lvl>
    <w:lvl w:ilvl="5" w:tplc="129EBCBE">
      <w:start w:val="1"/>
      <w:numFmt w:val="bullet"/>
      <w:lvlText w:val=""/>
      <w:lvlJc w:val="left"/>
      <w:pPr>
        <w:ind w:left="4320" w:hanging="360"/>
      </w:pPr>
      <w:rPr>
        <w:rFonts w:ascii="Wingdings" w:hAnsi="Wingdings" w:hint="default"/>
      </w:rPr>
    </w:lvl>
    <w:lvl w:ilvl="6" w:tplc="4CDE6D52">
      <w:start w:val="1"/>
      <w:numFmt w:val="bullet"/>
      <w:lvlText w:val=""/>
      <w:lvlJc w:val="left"/>
      <w:pPr>
        <w:ind w:left="5040" w:hanging="360"/>
      </w:pPr>
      <w:rPr>
        <w:rFonts w:ascii="Symbol" w:hAnsi="Symbol" w:hint="default"/>
      </w:rPr>
    </w:lvl>
    <w:lvl w:ilvl="7" w:tplc="58485C94">
      <w:start w:val="1"/>
      <w:numFmt w:val="bullet"/>
      <w:lvlText w:val="o"/>
      <w:lvlJc w:val="left"/>
      <w:pPr>
        <w:ind w:left="5760" w:hanging="360"/>
      </w:pPr>
      <w:rPr>
        <w:rFonts w:ascii="Courier New" w:hAnsi="Courier New" w:hint="default"/>
      </w:rPr>
    </w:lvl>
    <w:lvl w:ilvl="8" w:tplc="00343272">
      <w:start w:val="1"/>
      <w:numFmt w:val="bullet"/>
      <w:lvlText w:val=""/>
      <w:lvlJc w:val="left"/>
      <w:pPr>
        <w:ind w:left="6480" w:hanging="360"/>
      </w:pPr>
      <w:rPr>
        <w:rFonts w:ascii="Wingdings" w:hAnsi="Wingdings" w:hint="default"/>
      </w:rPr>
    </w:lvl>
  </w:abstractNum>
  <w:abstractNum w:abstractNumId="16" w15:restartNumberingAfterBreak="0">
    <w:nsid w:val="44A70B8A"/>
    <w:multiLevelType w:val="hybridMultilevel"/>
    <w:tmpl w:val="D164A690"/>
    <w:lvl w:ilvl="0" w:tplc="9438CABE">
      <w:start w:val="1"/>
      <w:numFmt w:val="bullet"/>
      <w:lvlText w:val="●"/>
      <w:lvlJc w:val="left"/>
      <w:pPr>
        <w:ind w:left="720" w:hanging="360"/>
      </w:pPr>
      <w:rPr>
        <w:rFonts w:ascii="Symbol" w:hAnsi="Symbol" w:hint="default"/>
      </w:rPr>
    </w:lvl>
    <w:lvl w:ilvl="1" w:tplc="8A3EF092">
      <w:start w:val="1"/>
      <w:numFmt w:val="bullet"/>
      <w:lvlText w:val="o"/>
      <w:lvlJc w:val="left"/>
      <w:pPr>
        <w:ind w:left="1440" w:hanging="360"/>
      </w:pPr>
      <w:rPr>
        <w:rFonts w:ascii="Courier New" w:hAnsi="Courier New" w:hint="default"/>
      </w:rPr>
    </w:lvl>
    <w:lvl w:ilvl="2" w:tplc="CDB2A514">
      <w:start w:val="1"/>
      <w:numFmt w:val="bullet"/>
      <w:lvlText w:val=""/>
      <w:lvlJc w:val="left"/>
      <w:pPr>
        <w:ind w:left="2160" w:hanging="360"/>
      </w:pPr>
      <w:rPr>
        <w:rFonts w:ascii="Wingdings" w:hAnsi="Wingdings" w:hint="default"/>
      </w:rPr>
    </w:lvl>
    <w:lvl w:ilvl="3" w:tplc="6B26F30C">
      <w:start w:val="1"/>
      <w:numFmt w:val="bullet"/>
      <w:lvlText w:val=""/>
      <w:lvlJc w:val="left"/>
      <w:pPr>
        <w:ind w:left="2880" w:hanging="360"/>
      </w:pPr>
      <w:rPr>
        <w:rFonts w:ascii="Symbol" w:hAnsi="Symbol" w:hint="default"/>
      </w:rPr>
    </w:lvl>
    <w:lvl w:ilvl="4" w:tplc="D6006D24">
      <w:start w:val="1"/>
      <w:numFmt w:val="bullet"/>
      <w:lvlText w:val="o"/>
      <w:lvlJc w:val="left"/>
      <w:pPr>
        <w:ind w:left="3600" w:hanging="360"/>
      </w:pPr>
      <w:rPr>
        <w:rFonts w:ascii="Courier New" w:hAnsi="Courier New" w:hint="default"/>
      </w:rPr>
    </w:lvl>
    <w:lvl w:ilvl="5" w:tplc="611E526A">
      <w:start w:val="1"/>
      <w:numFmt w:val="bullet"/>
      <w:lvlText w:val=""/>
      <w:lvlJc w:val="left"/>
      <w:pPr>
        <w:ind w:left="4320" w:hanging="360"/>
      </w:pPr>
      <w:rPr>
        <w:rFonts w:ascii="Wingdings" w:hAnsi="Wingdings" w:hint="default"/>
      </w:rPr>
    </w:lvl>
    <w:lvl w:ilvl="6" w:tplc="0A6AFA98">
      <w:start w:val="1"/>
      <w:numFmt w:val="bullet"/>
      <w:lvlText w:val=""/>
      <w:lvlJc w:val="left"/>
      <w:pPr>
        <w:ind w:left="5040" w:hanging="360"/>
      </w:pPr>
      <w:rPr>
        <w:rFonts w:ascii="Symbol" w:hAnsi="Symbol" w:hint="default"/>
      </w:rPr>
    </w:lvl>
    <w:lvl w:ilvl="7" w:tplc="67022186">
      <w:start w:val="1"/>
      <w:numFmt w:val="bullet"/>
      <w:lvlText w:val="o"/>
      <w:lvlJc w:val="left"/>
      <w:pPr>
        <w:ind w:left="5760" w:hanging="360"/>
      </w:pPr>
      <w:rPr>
        <w:rFonts w:ascii="Courier New" w:hAnsi="Courier New" w:hint="default"/>
      </w:rPr>
    </w:lvl>
    <w:lvl w:ilvl="8" w:tplc="966C2AE4">
      <w:start w:val="1"/>
      <w:numFmt w:val="bullet"/>
      <w:lvlText w:val=""/>
      <w:lvlJc w:val="left"/>
      <w:pPr>
        <w:ind w:left="6480" w:hanging="360"/>
      </w:pPr>
      <w:rPr>
        <w:rFonts w:ascii="Wingdings" w:hAnsi="Wingdings" w:hint="default"/>
      </w:rPr>
    </w:lvl>
  </w:abstractNum>
  <w:abstractNum w:abstractNumId="17" w15:restartNumberingAfterBreak="0">
    <w:nsid w:val="45336DAB"/>
    <w:multiLevelType w:val="multilevel"/>
    <w:tmpl w:val="145A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63E0AD2"/>
    <w:multiLevelType w:val="hybridMultilevel"/>
    <w:tmpl w:val="ABCC2BF6"/>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19" w15:restartNumberingAfterBreak="0">
    <w:nsid w:val="46B67858"/>
    <w:multiLevelType w:val="hybridMultilevel"/>
    <w:tmpl w:val="394099B4"/>
    <w:lvl w:ilvl="0" w:tplc="3482C2D0">
      <w:start w:val="1"/>
      <w:numFmt w:val="bullet"/>
      <w:lvlText w:val=""/>
      <w:lvlJc w:val="left"/>
      <w:pPr>
        <w:ind w:left="720" w:hanging="360"/>
      </w:pPr>
      <w:rPr>
        <w:rFonts w:ascii="Symbol" w:hAnsi="Symbol" w:hint="default"/>
      </w:rPr>
    </w:lvl>
    <w:lvl w:ilvl="1" w:tplc="46965546">
      <w:start w:val="1"/>
      <w:numFmt w:val="bullet"/>
      <w:lvlText w:val="o"/>
      <w:lvlJc w:val="left"/>
      <w:pPr>
        <w:ind w:left="1440" w:hanging="360"/>
      </w:pPr>
      <w:rPr>
        <w:rFonts w:ascii="Courier New" w:hAnsi="Courier New" w:hint="default"/>
      </w:rPr>
    </w:lvl>
    <w:lvl w:ilvl="2" w:tplc="F72CE180">
      <w:start w:val="1"/>
      <w:numFmt w:val="bullet"/>
      <w:lvlText w:val=""/>
      <w:lvlJc w:val="left"/>
      <w:pPr>
        <w:ind w:left="2160" w:hanging="360"/>
      </w:pPr>
      <w:rPr>
        <w:rFonts w:ascii="Wingdings" w:hAnsi="Wingdings" w:hint="default"/>
      </w:rPr>
    </w:lvl>
    <w:lvl w:ilvl="3" w:tplc="AE242688">
      <w:start w:val="1"/>
      <w:numFmt w:val="bullet"/>
      <w:lvlText w:val=""/>
      <w:lvlJc w:val="left"/>
      <w:pPr>
        <w:ind w:left="2880" w:hanging="360"/>
      </w:pPr>
      <w:rPr>
        <w:rFonts w:ascii="Symbol" w:hAnsi="Symbol" w:hint="default"/>
      </w:rPr>
    </w:lvl>
    <w:lvl w:ilvl="4" w:tplc="B33EDD2E">
      <w:start w:val="1"/>
      <w:numFmt w:val="bullet"/>
      <w:lvlText w:val="o"/>
      <w:lvlJc w:val="left"/>
      <w:pPr>
        <w:ind w:left="3600" w:hanging="360"/>
      </w:pPr>
      <w:rPr>
        <w:rFonts w:ascii="Courier New" w:hAnsi="Courier New" w:hint="default"/>
      </w:rPr>
    </w:lvl>
    <w:lvl w:ilvl="5" w:tplc="CFF6AA98">
      <w:start w:val="1"/>
      <w:numFmt w:val="bullet"/>
      <w:lvlText w:val=""/>
      <w:lvlJc w:val="left"/>
      <w:pPr>
        <w:ind w:left="4320" w:hanging="360"/>
      </w:pPr>
      <w:rPr>
        <w:rFonts w:ascii="Wingdings" w:hAnsi="Wingdings" w:hint="default"/>
      </w:rPr>
    </w:lvl>
    <w:lvl w:ilvl="6" w:tplc="34EA5A06">
      <w:start w:val="1"/>
      <w:numFmt w:val="bullet"/>
      <w:lvlText w:val=""/>
      <w:lvlJc w:val="left"/>
      <w:pPr>
        <w:ind w:left="5040" w:hanging="360"/>
      </w:pPr>
      <w:rPr>
        <w:rFonts w:ascii="Symbol" w:hAnsi="Symbol" w:hint="default"/>
      </w:rPr>
    </w:lvl>
    <w:lvl w:ilvl="7" w:tplc="F4B464FC">
      <w:start w:val="1"/>
      <w:numFmt w:val="bullet"/>
      <w:lvlText w:val="o"/>
      <w:lvlJc w:val="left"/>
      <w:pPr>
        <w:ind w:left="5760" w:hanging="360"/>
      </w:pPr>
      <w:rPr>
        <w:rFonts w:ascii="Courier New" w:hAnsi="Courier New" w:hint="default"/>
      </w:rPr>
    </w:lvl>
    <w:lvl w:ilvl="8" w:tplc="AF12B22A">
      <w:start w:val="1"/>
      <w:numFmt w:val="bullet"/>
      <w:lvlText w:val=""/>
      <w:lvlJc w:val="left"/>
      <w:pPr>
        <w:ind w:left="6480" w:hanging="360"/>
      </w:pPr>
      <w:rPr>
        <w:rFonts w:ascii="Wingdings" w:hAnsi="Wingdings" w:hint="default"/>
      </w:rPr>
    </w:lvl>
  </w:abstractNum>
  <w:abstractNum w:abstractNumId="20" w15:restartNumberingAfterBreak="0">
    <w:nsid w:val="483B3F33"/>
    <w:multiLevelType w:val="hybridMultilevel"/>
    <w:tmpl w:val="7488195A"/>
    <w:lvl w:ilvl="0" w:tplc="84760A46">
      <w:start w:val="1"/>
      <w:numFmt w:val="bullet"/>
      <w:lvlText w:val=""/>
      <w:lvlJc w:val="left"/>
      <w:pPr>
        <w:ind w:left="720" w:hanging="360"/>
      </w:pPr>
      <w:rPr>
        <w:rFonts w:ascii="Wingdings" w:hAnsi="Wingdings" w:hint="default"/>
        <w:b w:val="0"/>
        <w:i w:val="0"/>
        <w:color w:val="9E2A86"/>
        <w:sz w:val="28"/>
        <w:u w:color="9E2A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64D2E"/>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FA1289"/>
    <w:multiLevelType w:val="hybridMultilevel"/>
    <w:tmpl w:val="9C0A95F8"/>
    <w:lvl w:ilvl="0" w:tplc="CA582EB0">
      <w:start w:val="1"/>
      <w:numFmt w:val="bullet"/>
      <w:lvlText w:val=""/>
      <w:lvlJc w:val="left"/>
      <w:pPr>
        <w:ind w:left="720" w:hanging="360"/>
      </w:pPr>
      <w:rPr>
        <w:rFonts w:ascii="Symbol" w:hAnsi="Symbol" w:hint="default"/>
      </w:rPr>
    </w:lvl>
    <w:lvl w:ilvl="1" w:tplc="63D69F0A">
      <w:start w:val="1"/>
      <w:numFmt w:val="bullet"/>
      <w:lvlText w:val="o"/>
      <w:lvlJc w:val="left"/>
      <w:pPr>
        <w:ind w:left="1440" w:hanging="360"/>
      </w:pPr>
      <w:rPr>
        <w:rFonts w:ascii="Courier New" w:hAnsi="Courier New" w:hint="default"/>
      </w:rPr>
    </w:lvl>
    <w:lvl w:ilvl="2" w:tplc="DDC67A66">
      <w:start w:val="1"/>
      <w:numFmt w:val="bullet"/>
      <w:lvlText w:val=""/>
      <w:lvlJc w:val="left"/>
      <w:pPr>
        <w:ind w:left="2160" w:hanging="360"/>
      </w:pPr>
      <w:rPr>
        <w:rFonts w:ascii="Wingdings" w:hAnsi="Wingdings" w:hint="default"/>
      </w:rPr>
    </w:lvl>
    <w:lvl w:ilvl="3" w:tplc="F9CE1E94">
      <w:start w:val="1"/>
      <w:numFmt w:val="bullet"/>
      <w:lvlText w:val=""/>
      <w:lvlJc w:val="left"/>
      <w:pPr>
        <w:ind w:left="2880" w:hanging="360"/>
      </w:pPr>
      <w:rPr>
        <w:rFonts w:ascii="Symbol" w:hAnsi="Symbol" w:hint="default"/>
      </w:rPr>
    </w:lvl>
    <w:lvl w:ilvl="4" w:tplc="69BCE61C">
      <w:start w:val="1"/>
      <w:numFmt w:val="bullet"/>
      <w:lvlText w:val="o"/>
      <w:lvlJc w:val="left"/>
      <w:pPr>
        <w:ind w:left="3600" w:hanging="360"/>
      </w:pPr>
      <w:rPr>
        <w:rFonts w:ascii="Courier New" w:hAnsi="Courier New" w:hint="default"/>
      </w:rPr>
    </w:lvl>
    <w:lvl w:ilvl="5" w:tplc="4E4AF0F8">
      <w:start w:val="1"/>
      <w:numFmt w:val="bullet"/>
      <w:lvlText w:val=""/>
      <w:lvlJc w:val="left"/>
      <w:pPr>
        <w:ind w:left="4320" w:hanging="360"/>
      </w:pPr>
      <w:rPr>
        <w:rFonts w:ascii="Wingdings" w:hAnsi="Wingdings" w:hint="default"/>
      </w:rPr>
    </w:lvl>
    <w:lvl w:ilvl="6" w:tplc="06C4DB1A">
      <w:start w:val="1"/>
      <w:numFmt w:val="bullet"/>
      <w:lvlText w:val=""/>
      <w:lvlJc w:val="left"/>
      <w:pPr>
        <w:ind w:left="5040" w:hanging="360"/>
      </w:pPr>
      <w:rPr>
        <w:rFonts w:ascii="Symbol" w:hAnsi="Symbol" w:hint="default"/>
      </w:rPr>
    </w:lvl>
    <w:lvl w:ilvl="7" w:tplc="1F4624F6">
      <w:start w:val="1"/>
      <w:numFmt w:val="bullet"/>
      <w:lvlText w:val="o"/>
      <w:lvlJc w:val="left"/>
      <w:pPr>
        <w:ind w:left="5760" w:hanging="360"/>
      </w:pPr>
      <w:rPr>
        <w:rFonts w:ascii="Courier New" w:hAnsi="Courier New" w:hint="default"/>
      </w:rPr>
    </w:lvl>
    <w:lvl w:ilvl="8" w:tplc="7BB2C1EE">
      <w:start w:val="1"/>
      <w:numFmt w:val="bullet"/>
      <w:lvlText w:val=""/>
      <w:lvlJc w:val="left"/>
      <w:pPr>
        <w:ind w:left="6480" w:hanging="360"/>
      </w:pPr>
      <w:rPr>
        <w:rFonts w:ascii="Wingdings" w:hAnsi="Wingdings" w:hint="default"/>
      </w:rPr>
    </w:lvl>
  </w:abstractNum>
  <w:abstractNum w:abstractNumId="23" w15:restartNumberingAfterBreak="0">
    <w:nsid w:val="4E9919E3"/>
    <w:multiLevelType w:val="hybridMultilevel"/>
    <w:tmpl w:val="FFFFFFFF"/>
    <w:lvl w:ilvl="0" w:tplc="C3007660">
      <w:start w:val="1"/>
      <w:numFmt w:val="bullet"/>
      <w:lvlText w:val="●"/>
      <w:lvlJc w:val="left"/>
      <w:pPr>
        <w:ind w:left="720" w:hanging="360"/>
      </w:pPr>
      <w:rPr>
        <w:rFonts w:ascii="Symbol" w:hAnsi="Symbol" w:hint="default"/>
      </w:rPr>
    </w:lvl>
    <w:lvl w:ilvl="1" w:tplc="B4EC78E6">
      <w:start w:val="1"/>
      <w:numFmt w:val="bullet"/>
      <w:lvlText w:val="o"/>
      <w:lvlJc w:val="left"/>
      <w:pPr>
        <w:ind w:left="1440" w:hanging="360"/>
      </w:pPr>
      <w:rPr>
        <w:rFonts w:ascii="Courier New" w:hAnsi="Courier New" w:hint="default"/>
      </w:rPr>
    </w:lvl>
    <w:lvl w:ilvl="2" w:tplc="9F3A02CC">
      <w:start w:val="1"/>
      <w:numFmt w:val="bullet"/>
      <w:lvlText w:val=""/>
      <w:lvlJc w:val="left"/>
      <w:pPr>
        <w:ind w:left="2160" w:hanging="360"/>
      </w:pPr>
      <w:rPr>
        <w:rFonts w:ascii="Wingdings" w:hAnsi="Wingdings" w:hint="default"/>
      </w:rPr>
    </w:lvl>
    <w:lvl w:ilvl="3" w:tplc="B882F898">
      <w:start w:val="1"/>
      <w:numFmt w:val="bullet"/>
      <w:lvlText w:val=""/>
      <w:lvlJc w:val="left"/>
      <w:pPr>
        <w:ind w:left="2880" w:hanging="360"/>
      </w:pPr>
      <w:rPr>
        <w:rFonts w:ascii="Symbol" w:hAnsi="Symbol" w:hint="default"/>
      </w:rPr>
    </w:lvl>
    <w:lvl w:ilvl="4" w:tplc="A0BCED7E">
      <w:start w:val="1"/>
      <w:numFmt w:val="bullet"/>
      <w:lvlText w:val="o"/>
      <w:lvlJc w:val="left"/>
      <w:pPr>
        <w:ind w:left="3600" w:hanging="360"/>
      </w:pPr>
      <w:rPr>
        <w:rFonts w:ascii="Courier New" w:hAnsi="Courier New" w:hint="default"/>
      </w:rPr>
    </w:lvl>
    <w:lvl w:ilvl="5" w:tplc="BC4E81A4">
      <w:start w:val="1"/>
      <w:numFmt w:val="bullet"/>
      <w:lvlText w:val=""/>
      <w:lvlJc w:val="left"/>
      <w:pPr>
        <w:ind w:left="4320" w:hanging="360"/>
      </w:pPr>
      <w:rPr>
        <w:rFonts w:ascii="Wingdings" w:hAnsi="Wingdings" w:hint="default"/>
      </w:rPr>
    </w:lvl>
    <w:lvl w:ilvl="6" w:tplc="FC76E74E">
      <w:start w:val="1"/>
      <w:numFmt w:val="bullet"/>
      <w:lvlText w:val=""/>
      <w:lvlJc w:val="left"/>
      <w:pPr>
        <w:ind w:left="5040" w:hanging="360"/>
      </w:pPr>
      <w:rPr>
        <w:rFonts w:ascii="Symbol" w:hAnsi="Symbol" w:hint="default"/>
      </w:rPr>
    </w:lvl>
    <w:lvl w:ilvl="7" w:tplc="297268B0">
      <w:start w:val="1"/>
      <w:numFmt w:val="bullet"/>
      <w:lvlText w:val="o"/>
      <w:lvlJc w:val="left"/>
      <w:pPr>
        <w:ind w:left="5760" w:hanging="360"/>
      </w:pPr>
      <w:rPr>
        <w:rFonts w:ascii="Courier New" w:hAnsi="Courier New" w:hint="default"/>
      </w:rPr>
    </w:lvl>
    <w:lvl w:ilvl="8" w:tplc="BEDEE2CE">
      <w:start w:val="1"/>
      <w:numFmt w:val="bullet"/>
      <w:lvlText w:val=""/>
      <w:lvlJc w:val="left"/>
      <w:pPr>
        <w:ind w:left="6480" w:hanging="360"/>
      </w:pPr>
      <w:rPr>
        <w:rFonts w:ascii="Wingdings" w:hAnsi="Wingdings" w:hint="default"/>
      </w:rPr>
    </w:lvl>
  </w:abstractNum>
  <w:abstractNum w:abstractNumId="24" w15:restartNumberingAfterBreak="0">
    <w:nsid w:val="502611DF"/>
    <w:multiLevelType w:val="multilevel"/>
    <w:tmpl w:val="A1DE5C48"/>
    <w:lvl w:ilvl="0">
      <w:start w:val="1"/>
      <w:numFmt w:val="bullet"/>
      <w:lvlText w:val=""/>
      <w:lvlJc w:val="left"/>
      <w:pPr>
        <w:tabs>
          <w:tab w:val="num" w:pos="1056"/>
        </w:tabs>
        <w:ind w:left="1056" w:hanging="360"/>
      </w:pPr>
      <w:rPr>
        <w:rFonts w:ascii="Symbol" w:hAnsi="Symbol" w:hint="default"/>
        <w:sz w:val="20"/>
      </w:rPr>
    </w:lvl>
    <w:lvl w:ilvl="1" w:tentative="1">
      <w:start w:val="1"/>
      <w:numFmt w:val="bullet"/>
      <w:lvlText w:val=""/>
      <w:lvlJc w:val="left"/>
      <w:pPr>
        <w:tabs>
          <w:tab w:val="num" w:pos="1776"/>
        </w:tabs>
        <w:ind w:left="1776" w:hanging="360"/>
      </w:pPr>
      <w:rPr>
        <w:rFonts w:ascii="Symbol" w:hAnsi="Symbol" w:hint="default"/>
        <w:sz w:val="20"/>
      </w:rPr>
    </w:lvl>
    <w:lvl w:ilvl="2" w:tentative="1">
      <w:start w:val="1"/>
      <w:numFmt w:val="bullet"/>
      <w:lvlText w:val=""/>
      <w:lvlJc w:val="left"/>
      <w:pPr>
        <w:tabs>
          <w:tab w:val="num" w:pos="2496"/>
        </w:tabs>
        <w:ind w:left="2496" w:hanging="360"/>
      </w:pPr>
      <w:rPr>
        <w:rFonts w:ascii="Symbol" w:hAnsi="Symbol" w:hint="default"/>
        <w:sz w:val="20"/>
      </w:rPr>
    </w:lvl>
    <w:lvl w:ilvl="3" w:tentative="1">
      <w:start w:val="1"/>
      <w:numFmt w:val="bullet"/>
      <w:lvlText w:val=""/>
      <w:lvlJc w:val="left"/>
      <w:pPr>
        <w:tabs>
          <w:tab w:val="num" w:pos="3216"/>
        </w:tabs>
        <w:ind w:left="3216" w:hanging="360"/>
      </w:pPr>
      <w:rPr>
        <w:rFonts w:ascii="Symbol" w:hAnsi="Symbol" w:hint="default"/>
        <w:sz w:val="20"/>
      </w:rPr>
    </w:lvl>
    <w:lvl w:ilvl="4" w:tentative="1">
      <w:start w:val="1"/>
      <w:numFmt w:val="bullet"/>
      <w:lvlText w:val=""/>
      <w:lvlJc w:val="left"/>
      <w:pPr>
        <w:tabs>
          <w:tab w:val="num" w:pos="3936"/>
        </w:tabs>
        <w:ind w:left="3936" w:hanging="360"/>
      </w:pPr>
      <w:rPr>
        <w:rFonts w:ascii="Symbol" w:hAnsi="Symbol" w:hint="default"/>
        <w:sz w:val="20"/>
      </w:rPr>
    </w:lvl>
    <w:lvl w:ilvl="5" w:tentative="1">
      <w:start w:val="1"/>
      <w:numFmt w:val="bullet"/>
      <w:lvlText w:val=""/>
      <w:lvlJc w:val="left"/>
      <w:pPr>
        <w:tabs>
          <w:tab w:val="num" w:pos="4656"/>
        </w:tabs>
        <w:ind w:left="4656" w:hanging="360"/>
      </w:pPr>
      <w:rPr>
        <w:rFonts w:ascii="Symbol" w:hAnsi="Symbol" w:hint="default"/>
        <w:sz w:val="20"/>
      </w:rPr>
    </w:lvl>
    <w:lvl w:ilvl="6" w:tentative="1">
      <w:start w:val="1"/>
      <w:numFmt w:val="bullet"/>
      <w:lvlText w:val=""/>
      <w:lvlJc w:val="left"/>
      <w:pPr>
        <w:tabs>
          <w:tab w:val="num" w:pos="5376"/>
        </w:tabs>
        <w:ind w:left="5376" w:hanging="360"/>
      </w:pPr>
      <w:rPr>
        <w:rFonts w:ascii="Symbol" w:hAnsi="Symbol" w:hint="default"/>
        <w:sz w:val="20"/>
      </w:rPr>
    </w:lvl>
    <w:lvl w:ilvl="7" w:tentative="1">
      <w:start w:val="1"/>
      <w:numFmt w:val="bullet"/>
      <w:lvlText w:val=""/>
      <w:lvlJc w:val="left"/>
      <w:pPr>
        <w:tabs>
          <w:tab w:val="num" w:pos="6096"/>
        </w:tabs>
        <w:ind w:left="6096" w:hanging="360"/>
      </w:pPr>
      <w:rPr>
        <w:rFonts w:ascii="Symbol" w:hAnsi="Symbol" w:hint="default"/>
        <w:sz w:val="20"/>
      </w:rPr>
    </w:lvl>
    <w:lvl w:ilvl="8" w:tentative="1">
      <w:start w:val="1"/>
      <w:numFmt w:val="bullet"/>
      <w:lvlText w:val=""/>
      <w:lvlJc w:val="left"/>
      <w:pPr>
        <w:tabs>
          <w:tab w:val="num" w:pos="6816"/>
        </w:tabs>
        <w:ind w:left="6816" w:hanging="360"/>
      </w:pPr>
      <w:rPr>
        <w:rFonts w:ascii="Symbol" w:hAnsi="Symbol" w:hint="default"/>
        <w:sz w:val="20"/>
      </w:rPr>
    </w:lvl>
  </w:abstractNum>
  <w:abstractNum w:abstractNumId="25" w15:restartNumberingAfterBreak="0">
    <w:nsid w:val="53582525"/>
    <w:multiLevelType w:val="hybridMultilevel"/>
    <w:tmpl w:val="84B4654C"/>
    <w:lvl w:ilvl="0" w:tplc="84760A46">
      <w:start w:val="1"/>
      <w:numFmt w:val="bullet"/>
      <w:lvlText w:val=""/>
      <w:lvlJc w:val="left"/>
      <w:pPr>
        <w:ind w:left="720" w:hanging="360"/>
      </w:pPr>
      <w:rPr>
        <w:rFonts w:ascii="Wingdings" w:hAnsi="Wingdings" w:hint="default"/>
        <w:b w:val="0"/>
        <w:i w:val="0"/>
        <w:color w:val="9E2A86"/>
        <w:sz w:val="28"/>
        <w:u w:color="9E2A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62E56"/>
    <w:multiLevelType w:val="hybridMultilevel"/>
    <w:tmpl w:val="89B8CAB8"/>
    <w:lvl w:ilvl="0" w:tplc="7B76C686">
      <w:start w:val="1"/>
      <w:numFmt w:val="bullet"/>
      <w:lvlText w:val=""/>
      <w:lvlJc w:val="left"/>
      <w:pPr>
        <w:ind w:left="720" w:hanging="360"/>
      </w:pPr>
      <w:rPr>
        <w:rFonts w:ascii="Symbol" w:hAnsi="Symbol" w:hint="default"/>
      </w:rPr>
    </w:lvl>
    <w:lvl w:ilvl="1" w:tplc="7B5AC768">
      <w:start w:val="1"/>
      <w:numFmt w:val="bullet"/>
      <w:lvlText w:val="o"/>
      <w:lvlJc w:val="left"/>
      <w:pPr>
        <w:ind w:left="1440" w:hanging="360"/>
      </w:pPr>
      <w:rPr>
        <w:rFonts w:ascii="Courier New" w:hAnsi="Courier New" w:hint="default"/>
      </w:rPr>
    </w:lvl>
    <w:lvl w:ilvl="2" w:tplc="800E0E9E">
      <w:start w:val="1"/>
      <w:numFmt w:val="bullet"/>
      <w:lvlText w:val=""/>
      <w:lvlJc w:val="left"/>
      <w:pPr>
        <w:ind w:left="2160" w:hanging="360"/>
      </w:pPr>
      <w:rPr>
        <w:rFonts w:ascii="Wingdings" w:hAnsi="Wingdings" w:hint="default"/>
      </w:rPr>
    </w:lvl>
    <w:lvl w:ilvl="3" w:tplc="39B652C6">
      <w:start w:val="1"/>
      <w:numFmt w:val="bullet"/>
      <w:lvlText w:val=""/>
      <w:lvlJc w:val="left"/>
      <w:pPr>
        <w:ind w:left="2880" w:hanging="360"/>
      </w:pPr>
      <w:rPr>
        <w:rFonts w:ascii="Symbol" w:hAnsi="Symbol" w:hint="default"/>
      </w:rPr>
    </w:lvl>
    <w:lvl w:ilvl="4" w:tplc="DE145EB6">
      <w:start w:val="1"/>
      <w:numFmt w:val="bullet"/>
      <w:lvlText w:val="o"/>
      <w:lvlJc w:val="left"/>
      <w:pPr>
        <w:ind w:left="3600" w:hanging="360"/>
      </w:pPr>
      <w:rPr>
        <w:rFonts w:ascii="Courier New" w:hAnsi="Courier New" w:hint="default"/>
      </w:rPr>
    </w:lvl>
    <w:lvl w:ilvl="5" w:tplc="C35E9AE0">
      <w:start w:val="1"/>
      <w:numFmt w:val="bullet"/>
      <w:lvlText w:val=""/>
      <w:lvlJc w:val="left"/>
      <w:pPr>
        <w:ind w:left="4320" w:hanging="360"/>
      </w:pPr>
      <w:rPr>
        <w:rFonts w:ascii="Wingdings" w:hAnsi="Wingdings" w:hint="default"/>
      </w:rPr>
    </w:lvl>
    <w:lvl w:ilvl="6" w:tplc="2E5C0F24">
      <w:start w:val="1"/>
      <w:numFmt w:val="bullet"/>
      <w:lvlText w:val=""/>
      <w:lvlJc w:val="left"/>
      <w:pPr>
        <w:ind w:left="5040" w:hanging="360"/>
      </w:pPr>
      <w:rPr>
        <w:rFonts w:ascii="Symbol" w:hAnsi="Symbol" w:hint="default"/>
      </w:rPr>
    </w:lvl>
    <w:lvl w:ilvl="7" w:tplc="46407B58">
      <w:start w:val="1"/>
      <w:numFmt w:val="bullet"/>
      <w:lvlText w:val="o"/>
      <w:lvlJc w:val="left"/>
      <w:pPr>
        <w:ind w:left="5760" w:hanging="360"/>
      </w:pPr>
      <w:rPr>
        <w:rFonts w:ascii="Courier New" w:hAnsi="Courier New" w:hint="default"/>
      </w:rPr>
    </w:lvl>
    <w:lvl w:ilvl="8" w:tplc="7180C0B0">
      <w:start w:val="1"/>
      <w:numFmt w:val="bullet"/>
      <w:lvlText w:val=""/>
      <w:lvlJc w:val="left"/>
      <w:pPr>
        <w:ind w:left="6480" w:hanging="360"/>
      </w:pPr>
      <w:rPr>
        <w:rFonts w:ascii="Wingdings" w:hAnsi="Wingdings" w:hint="default"/>
      </w:rPr>
    </w:lvl>
  </w:abstractNum>
  <w:abstractNum w:abstractNumId="27" w15:restartNumberingAfterBreak="0">
    <w:nsid w:val="542E3E7E"/>
    <w:multiLevelType w:val="hybridMultilevel"/>
    <w:tmpl w:val="43D6D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90235C"/>
    <w:multiLevelType w:val="hybridMultilevel"/>
    <w:tmpl w:val="FFFFFFFF"/>
    <w:lvl w:ilvl="0" w:tplc="69F0AB14">
      <w:start w:val="1"/>
      <w:numFmt w:val="bullet"/>
      <w:lvlText w:val=""/>
      <w:lvlJc w:val="left"/>
      <w:pPr>
        <w:ind w:left="720" w:hanging="360"/>
      </w:pPr>
      <w:rPr>
        <w:rFonts w:ascii="Symbol" w:hAnsi="Symbol" w:hint="default"/>
      </w:rPr>
    </w:lvl>
    <w:lvl w:ilvl="1" w:tplc="B7A25D10">
      <w:start w:val="1"/>
      <w:numFmt w:val="bullet"/>
      <w:lvlText w:val="o"/>
      <w:lvlJc w:val="left"/>
      <w:pPr>
        <w:ind w:left="1440" w:hanging="360"/>
      </w:pPr>
      <w:rPr>
        <w:rFonts w:ascii="Courier New" w:hAnsi="Courier New" w:hint="default"/>
      </w:rPr>
    </w:lvl>
    <w:lvl w:ilvl="2" w:tplc="A57E520A">
      <w:start w:val="1"/>
      <w:numFmt w:val="bullet"/>
      <w:lvlText w:val=""/>
      <w:lvlJc w:val="left"/>
      <w:pPr>
        <w:ind w:left="2160" w:hanging="360"/>
      </w:pPr>
      <w:rPr>
        <w:rFonts w:ascii="Wingdings" w:hAnsi="Wingdings" w:hint="default"/>
      </w:rPr>
    </w:lvl>
    <w:lvl w:ilvl="3" w:tplc="B0CE4CE2">
      <w:start w:val="1"/>
      <w:numFmt w:val="bullet"/>
      <w:lvlText w:val=""/>
      <w:lvlJc w:val="left"/>
      <w:pPr>
        <w:ind w:left="2880" w:hanging="360"/>
      </w:pPr>
      <w:rPr>
        <w:rFonts w:ascii="Symbol" w:hAnsi="Symbol" w:hint="default"/>
      </w:rPr>
    </w:lvl>
    <w:lvl w:ilvl="4" w:tplc="D7EC0752">
      <w:start w:val="1"/>
      <w:numFmt w:val="bullet"/>
      <w:lvlText w:val="o"/>
      <w:lvlJc w:val="left"/>
      <w:pPr>
        <w:ind w:left="3600" w:hanging="360"/>
      </w:pPr>
      <w:rPr>
        <w:rFonts w:ascii="Courier New" w:hAnsi="Courier New" w:hint="default"/>
      </w:rPr>
    </w:lvl>
    <w:lvl w:ilvl="5" w:tplc="50DCA10C">
      <w:start w:val="1"/>
      <w:numFmt w:val="bullet"/>
      <w:lvlText w:val=""/>
      <w:lvlJc w:val="left"/>
      <w:pPr>
        <w:ind w:left="4320" w:hanging="360"/>
      </w:pPr>
      <w:rPr>
        <w:rFonts w:ascii="Wingdings" w:hAnsi="Wingdings" w:hint="default"/>
      </w:rPr>
    </w:lvl>
    <w:lvl w:ilvl="6" w:tplc="E8A4A1FC">
      <w:start w:val="1"/>
      <w:numFmt w:val="bullet"/>
      <w:lvlText w:val=""/>
      <w:lvlJc w:val="left"/>
      <w:pPr>
        <w:ind w:left="5040" w:hanging="360"/>
      </w:pPr>
      <w:rPr>
        <w:rFonts w:ascii="Symbol" w:hAnsi="Symbol" w:hint="default"/>
      </w:rPr>
    </w:lvl>
    <w:lvl w:ilvl="7" w:tplc="C68ED1C6">
      <w:start w:val="1"/>
      <w:numFmt w:val="bullet"/>
      <w:lvlText w:val="o"/>
      <w:lvlJc w:val="left"/>
      <w:pPr>
        <w:ind w:left="5760" w:hanging="360"/>
      </w:pPr>
      <w:rPr>
        <w:rFonts w:ascii="Courier New" w:hAnsi="Courier New" w:hint="default"/>
      </w:rPr>
    </w:lvl>
    <w:lvl w:ilvl="8" w:tplc="358A6686">
      <w:start w:val="1"/>
      <w:numFmt w:val="bullet"/>
      <w:lvlText w:val=""/>
      <w:lvlJc w:val="left"/>
      <w:pPr>
        <w:ind w:left="6480" w:hanging="360"/>
      </w:pPr>
      <w:rPr>
        <w:rFonts w:ascii="Wingdings" w:hAnsi="Wingdings" w:hint="default"/>
      </w:rPr>
    </w:lvl>
  </w:abstractNum>
  <w:abstractNum w:abstractNumId="29" w15:restartNumberingAfterBreak="0">
    <w:nsid w:val="5758109C"/>
    <w:multiLevelType w:val="hybridMultilevel"/>
    <w:tmpl w:val="B34E5D60"/>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30" w15:restartNumberingAfterBreak="0">
    <w:nsid w:val="5829590D"/>
    <w:multiLevelType w:val="hybridMultilevel"/>
    <w:tmpl w:val="270C3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6A3FEE"/>
    <w:multiLevelType w:val="hybridMultilevel"/>
    <w:tmpl w:val="AEA6A7DE"/>
    <w:lvl w:ilvl="0" w:tplc="84760A46">
      <w:start w:val="1"/>
      <w:numFmt w:val="bullet"/>
      <w:lvlText w:val=""/>
      <w:lvlJc w:val="left"/>
      <w:pPr>
        <w:ind w:left="900" w:hanging="360"/>
      </w:pPr>
      <w:rPr>
        <w:rFonts w:ascii="Wingdings" w:hAnsi="Wingdings" w:hint="default"/>
        <w:b w:val="0"/>
        <w:i w:val="0"/>
        <w:color w:val="9E2A86"/>
        <w:sz w:val="28"/>
        <w:u w:color="9E2A86"/>
      </w:rPr>
    </w:lvl>
    <w:lvl w:ilvl="1" w:tplc="08090003">
      <w:start w:val="1"/>
      <w:numFmt w:val="bullet"/>
      <w:lvlText w:val="o"/>
      <w:lvlJc w:val="left"/>
      <w:pPr>
        <w:ind w:left="2547" w:hanging="360"/>
      </w:pPr>
      <w:rPr>
        <w:rFonts w:ascii="Courier New" w:hAnsi="Courier New" w:cs="Courier New" w:hint="default"/>
      </w:rPr>
    </w:lvl>
    <w:lvl w:ilvl="2" w:tplc="08090005" w:tentative="1">
      <w:start w:val="1"/>
      <w:numFmt w:val="bullet"/>
      <w:lvlText w:val=""/>
      <w:lvlJc w:val="left"/>
      <w:pPr>
        <w:ind w:left="3267" w:hanging="360"/>
      </w:pPr>
      <w:rPr>
        <w:rFonts w:ascii="Wingdings" w:hAnsi="Wingdings" w:hint="default"/>
      </w:rPr>
    </w:lvl>
    <w:lvl w:ilvl="3" w:tplc="08090001" w:tentative="1">
      <w:start w:val="1"/>
      <w:numFmt w:val="bullet"/>
      <w:lvlText w:val=""/>
      <w:lvlJc w:val="left"/>
      <w:pPr>
        <w:ind w:left="3987" w:hanging="360"/>
      </w:pPr>
      <w:rPr>
        <w:rFonts w:ascii="Symbol" w:hAnsi="Symbol" w:hint="default"/>
      </w:rPr>
    </w:lvl>
    <w:lvl w:ilvl="4" w:tplc="08090003" w:tentative="1">
      <w:start w:val="1"/>
      <w:numFmt w:val="bullet"/>
      <w:lvlText w:val="o"/>
      <w:lvlJc w:val="left"/>
      <w:pPr>
        <w:ind w:left="4707" w:hanging="360"/>
      </w:pPr>
      <w:rPr>
        <w:rFonts w:ascii="Courier New" w:hAnsi="Courier New" w:cs="Courier New" w:hint="default"/>
      </w:rPr>
    </w:lvl>
    <w:lvl w:ilvl="5" w:tplc="08090005" w:tentative="1">
      <w:start w:val="1"/>
      <w:numFmt w:val="bullet"/>
      <w:lvlText w:val=""/>
      <w:lvlJc w:val="left"/>
      <w:pPr>
        <w:ind w:left="5427" w:hanging="360"/>
      </w:pPr>
      <w:rPr>
        <w:rFonts w:ascii="Wingdings" w:hAnsi="Wingdings" w:hint="default"/>
      </w:rPr>
    </w:lvl>
    <w:lvl w:ilvl="6" w:tplc="08090001" w:tentative="1">
      <w:start w:val="1"/>
      <w:numFmt w:val="bullet"/>
      <w:lvlText w:val=""/>
      <w:lvlJc w:val="left"/>
      <w:pPr>
        <w:ind w:left="6147" w:hanging="360"/>
      </w:pPr>
      <w:rPr>
        <w:rFonts w:ascii="Symbol" w:hAnsi="Symbol" w:hint="default"/>
      </w:rPr>
    </w:lvl>
    <w:lvl w:ilvl="7" w:tplc="08090003" w:tentative="1">
      <w:start w:val="1"/>
      <w:numFmt w:val="bullet"/>
      <w:lvlText w:val="o"/>
      <w:lvlJc w:val="left"/>
      <w:pPr>
        <w:ind w:left="6867" w:hanging="360"/>
      </w:pPr>
      <w:rPr>
        <w:rFonts w:ascii="Courier New" w:hAnsi="Courier New" w:cs="Courier New" w:hint="default"/>
      </w:rPr>
    </w:lvl>
    <w:lvl w:ilvl="8" w:tplc="08090005" w:tentative="1">
      <w:start w:val="1"/>
      <w:numFmt w:val="bullet"/>
      <w:lvlText w:val=""/>
      <w:lvlJc w:val="left"/>
      <w:pPr>
        <w:ind w:left="7587" w:hanging="360"/>
      </w:pPr>
      <w:rPr>
        <w:rFonts w:ascii="Wingdings" w:hAnsi="Wingdings" w:hint="default"/>
      </w:rPr>
    </w:lvl>
  </w:abstractNum>
  <w:abstractNum w:abstractNumId="32" w15:restartNumberingAfterBreak="0">
    <w:nsid w:val="5F2140D3"/>
    <w:multiLevelType w:val="hybridMultilevel"/>
    <w:tmpl w:val="2C88B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EA5ACA"/>
    <w:multiLevelType w:val="hybridMultilevel"/>
    <w:tmpl w:val="F8BE4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CD63EA"/>
    <w:multiLevelType w:val="hybridMultilevel"/>
    <w:tmpl w:val="7C704FEC"/>
    <w:lvl w:ilvl="0" w:tplc="84760A46">
      <w:start w:val="1"/>
      <w:numFmt w:val="bullet"/>
      <w:lvlText w:val=""/>
      <w:lvlJc w:val="left"/>
      <w:pPr>
        <w:ind w:left="720" w:hanging="360"/>
      </w:pPr>
      <w:rPr>
        <w:rFonts w:ascii="Wingdings" w:hAnsi="Wingdings" w:hint="default"/>
        <w:b w:val="0"/>
        <w:i w:val="0"/>
        <w:color w:val="9E2A86"/>
        <w:sz w:val="28"/>
        <w:u w:color="9E2A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580DE2"/>
    <w:multiLevelType w:val="hybridMultilevel"/>
    <w:tmpl w:val="A8A67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964B46"/>
    <w:multiLevelType w:val="hybridMultilevel"/>
    <w:tmpl w:val="EE48C8BA"/>
    <w:lvl w:ilvl="0" w:tplc="35C66A62">
      <w:start w:val="1"/>
      <w:numFmt w:val="bullet"/>
      <w:lvlText w:val="●"/>
      <w:lvlJc w:val="left"/>
      <w:pPr>
        <w:ind w:left="720" w:hanging="360"/>
      </w:pPr>
      <w:rPr>
        <w:rFonts w:ascii="Symbol" w:hAnsi="Symbol" w:hint="default"/>
      </w:rPr>
    </w:lvl>
    <w:lvl w:ilvl="1" w:tplc="A3AC769A">
      <w:start w:val="1"/>
      <w:numFmt w:val="bullet"/>
      <w:lvlText w:val="o"/>
      <w:lvlJc w:val="left"/>
      <w:pPr>
        <w:ind w:left="1440" w:hanging="360"/>
      </w:pPr>
      <w:rPr>
        <w:rFonts w:ascii="Courier New" w:hAnsi="Courier New" w:hint="default"/>
      </w:rPr>
    </w:lvl>
    <w:lvl w:ilvl="2" w:tplc="573E5BF0">
      <w:start w:val="1"/>
      <w:numFmt w:val="bullet"/>
      <w:lvlText w:val=""/>
      <w:lvlJc w:val="left"/>
      <w:pPr>
        <w:ind w:left="2160" w:hanging="360"/>
      </w:pPr>
      <w:rPr>
        <w:rFonts w:ascii="Wingdings" w:hAnsi="Wingdings" w:hint="default"/>
      </w:rPr>
    </w:lvl>
    <w:lvl w:ilvl="3" w:tplc="5D2605B0">
      <w:start w:val="1"/>
      <w:numFmt w:val="bullet"/>
      <w:lvlText w:val=""/>
      <w:lvlJc w:val="left"/>
      <w:pPr>
        <w:ind w:left="2880" w:hanging="360"/>
      </w:pPr>
      <w:rPr>
        <w:rFonts w:ascii="Symbol" w:hAnsi="Symbol" w:hint="default"/>
      </w:rPr>
    </w:lvl>
    <w:lvl w:ilvl="4" w:tplc="AD90E878">
      <w:start w:val="1"/>
      <w:numFmt w:val="bullet"/>
      <w:lvlText w:val="o"/>
      <w:lvlJc w:val="left"/>
      <w:pPr>
        <w:ind w:left="3600" w:hanging="360"/>
      </w:pPr>
      <w:rPr>
        <w:rFonts w:ascii="Courier New" w:hAnsi="Courier New" w:hint="default"/>
      </w:rPr>
    </w:lvl>
    <w:lvl w:ilvl="5" w:tplc="C66222B8">
      <w:start w:val="1"/>
      <w:numFmt w:val="bullet"/>
      <w:lvlText w:val=""/>
      <w:lvlJc w:val="left"/>
      <w:pPr>
        <w:ind w:left="4320" w:hanging="360"/>
      </w:pPr>
      <w:rPr>
        <w:rFonts w:ascii="Wingdings" w:hAnsi="Wingdings" w:hint="default"/>
      </w:rPr>
    </w:lvl>
    <w:lvl w:ilvl="6" w:tplc="3D0E8FE0">
      <w:start w:val="1"/>
      <w:numFmt w:val="bullet"/>
      <w:lvlText w:val=""/>
      <w:lvlJc w:val="left"/>
      <w:pPr>
        <w:ind w:left="5040" w:hanging="360"/>
      </w:pPr>
      <w:rPr>
        <w:rFonts w:ascii="Symbol" w:hAnsi="Symbol" w:hint="default"/>
      </w:rPr>
    </w:lvl>
    <w:lvl w:ilvl="7" w:tplc="2812A4C6">
      <w:start w:val="1"/>
      <w:numFmt w:val="bullet"/>
      <w:lvlText w:val="o"/>
      <w:lvlJc w:val="left"/>
      <w:pPr>
        <w:ind w:left="5760" w:hanging="360"/>
      </w:pPr>
      <w:rPr>
        <w:rFonts w:ascii="Courier New" w:hAnsi="Courier New" w:hint="default"/>
      </w:rPr>
    </w:lvl>
    <w:lvl w:ilvl="8" w:tplc="ED244360">
      <w:start w:val="1"/>
      <w:numFmt w:val="bullet"/>
      <w:lvlText w:val=""/>
      <w:lvlJc w:val="left"/>
      <w:pPr>
        <w:ind w:left="6480" w:hanging="360"/>
      </w:pPr>
      <w:rPr>
        <w:rFonts w:ascii="Wingdings" w:hAnsi="Wingdings" w:hint="default"/>
      </w:rPr>
    </w:lvl>
  </w:abstractNum>
  <w:abstractNum w:abstractNumId="37" w15:restartNumberingAfterBreak="0">
    <w:nsid w:val="762E077B"/>
    <w:multiLevelType w:val="hybridMultilevel"/>
    <w:tmpl w:val="14BE1B6E"/>
    <w:lvl w:ilvl="0" w:tplc="84760A46">
      <w:start w:val="1"/>
      <w:numFmt w:val="bullet"/>
      <w:lvlText w:val=""/>
      <w:lvlJc w:val="left"/>
      <w:pPr>
        <w:ind w:left="720" w:hanging="360"/>
      </w:pPr>
      <w:rPr>
        <w:rFonts w:ascii="Wingdings" w:hAnsi="Wingdings" w:hint="default"/>
        <w:b w:val="0"/>
        <w:i w:val="0"/>
        <w:color w:val="9E2A86"/>
        <w:sz w:val="28"/>
        <w:u w:color="9E2A8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293536"/>
    <w:multiLevelType w:val="hybridMultilevel"/>
    <w:tmpl w:val="FFFFFFFF"/>
    <w:lvl w:ilvl="0" w:tplc="29586E54">
      <w:start w:val="1"/>
      <w:numFmt w:val="bullet"/>
      <w:lvlText w:val=""/>
      <w:lvlJc w:val="left"/>
      <w:pPr>
        <w:ind w:left="720" w:hanging="360"/>
      </w:pPr>
      <w:rPr>
        <w:rFonts w:ascii="Symbol" w:hAnsi="Symbol" w:hint="default"/>
      </w:rPr>
    </w:lvl>
    <w:lvl w:ilvl="1" w:tplc="0688DBFE">
      <w:start w:val="1"/>
      <w:numFmt w:val="bullet"/>
      <w:lvlText w:val="o"/>
      <w:lvlJc w:val="left"/>
      <w:pPr>
        <w:ind w:left="1440" w:hanging="360"/>
      </w:pPr>
      <w:rPr>
        <w:rFonts w:ascii="Courier New" w:hAnsi="Courier New" w:hint="default"/>
      </w:rPr>
    </w:lvl>
    <w:lvl w:ilvl="2" w:tplc="5DE8E9E2">
      <w:start w:val="1"/>
      <w:numFmt w:val="bullet"/>
      <w:lvlText w:val=""/>
      <w:lvlJc w:val="left"/>
      <w:pPr>
        <w:ind w:left="2160" w:hanging="360"/>
      </w:pPr>
      <w:rPr>
        <w:rFonts w:ascii="Wingdings" w:hAnsi="Wingdings" w:hint="default"/>
      </w:rPr>
    </w:lvl>
    <w:lvl w:ilvl="3" w:tplc="468CC3A6">
      <w:start w:val="1"/>
      <w:numFmt w:val="bullet"/>
      <w:lvlText w:val=""/>
      <w:lvlJc w:val="left"/>
      <w:pPr>
        <w:ind w:left="2880" w:hanging="360"/>
      </w:pPr>
      <w:rPr>
        <w:rFonts w:ascii="Symbol" w:hAnsi="Symbol" w:hint="default"/>
      </w:rPr>
    </w:lvl>
    <w:lvl w:ilvl="4" w:tplc="5D0AE492">
      <w:start w:val="1"/>
      <w:numFmt w:val="bullet"/>
      <w:lvlText w:val="o"/>
      <w:lvlJc w:val="left"/>
      <w:pPr>
        <w:ind w:left="3600" w:hanging="360"/>
      </w:pPr>
      <w:rPr>
        <w:rFonts w:ascii="Courier New" w:hAnsi="Courier New" w:hint="default"/>
      </w:rPr>
    </w:lvl>
    <w:lvl w:ilvl="5" w:tplc="6D8CF67A">
      <w:start w:val="1"/>
      <w:numFmt w:val="bullet"/>
      <w:lvlText w:val=""/>
      <w:lvlJc w:val="left"/>
      <w:pPr>
        <w:ind w:left="4320" w:hanging="360"/>
      </w:pPr>
      <w:rPr>
        <w:rFonts w:ascii="Wingdings" w:hAnsi="Wingdings" w:hint="default"/>
      </w:rPr>
    </w:lvl>
    <w:lvl w:ilvl="6" w:tplc="36607990">
      <w:start w:val="1"/>
      <w:numFmt w:val="bullet"/>
      <w:lvlText w:val=""/>
      <w:lvlJc w:val="left"/>
      <w:pPr>
        <w:ind w:left="5040" w:hanging="360"/>
      </w:pPr>
      <w:rPr>
        <w:rFonts w:ascii="Symbol" w:hAnsi="Symbol" w:hint="default"/>
      </w:rPr>
    </w:lvl>
    <w:lvl w:ilvl="7" w:tplc="EFC61DE4">
      <w:start w:val="1"/>
      <w:numFmt w:val="bullet"/>
      <w:lvlText w:val="o"/>
      <w:lvlJc w:val="left"/>
      <w:pPr>
        <w:ind w:left="5760" w:hanging="360"/>
      </w:pPr>
      <w:rPr>
        <w:rFonts w:ascii="Courier New" w:hAnsi="Courier New" w:hint="default"/>
      </w:rPr>
    </w:lvl>
    <w:lvl w:ilvl="8" w:tplc="0DD4ED60">
      <w:start w:val="1"/>
      <w:numFmt w:val="bullet"/>
      <w:lvlText w:val=""/>
      <w:lvlJc w:val="left"/>
      <w:pPr>
        <w:ind w:left="6480" w:hanging="360"/>
      </w:pPr>
      <w:rPr>
        <w:rFonts w:ascii="Wingdings" w:hAnsi="Wingdings" w:hint="default"/>
      </w:rPr>
    </w:lvl>
  </w:abstractNum>
  <w:num w:numId="1">
    <w:abstractNumId w:val="26"/>
  </w:num>
  <w:num w:numId="2">
    <w:abstractNumId w:val="22"/>
  </w:num>
  <w:num w:numId="3">
    <w:abstractNumId w:val="13"/>
  </w:num>
  <w:num w:numId="4">
    <w:abstractNumId w:val="19"/>
  </w:num>
  <w:num w:numId="5">
    <w:abstractNumId w:val="16"/>
  </w:num>
  <w:num w:numId="6">
    <w:abstractNumId w:val="36"/>
  </w:num>
  <w:num w:numId="7">
    <w:abstractNumId w:val="8"/>
  </w:num>
  <w:num w:numId="8">
    <w:abstractNumId w:val="11"/>
  </w:num>
  <w:num w:numId="9">
    <w:abstractNumId w:val="2"/>
  </w:num>
  <w:num w:numId="10">
    <w:abstractNumId w:val="6"/>
  </w:num>
  <w:num w:numId="11">
    <w:abstractNumId w:val="14"/>
  </w:num>
  <w:num w:numId="12">
    <w:abstractNumId w:val="3"/>
  </w:num>
  <w:num w:numId="13">
    <w:abstractNumId w:val="1"/>
  </w:num>
  <w:num w:numId="14">
    <w:abstractNumId w:val="24"/>
  </w:num>
  <w:num w:numId="15">
    <w:abstractNumId w:val="10"/>
  </w:num>
  <w:num w:numId="16">
    <w:abstractNumId w:val="17"/>
  </w:num>
  <w:num w:numId="17">
    <w:abstractNumId w:val="9"/>
  </w:num>
  <w:num w:numId="18">
    <w:abstractNumId w:val="4"/>
  </w:num>
  <w:num w:numId="19">
    <w:abstractNumId w:val="35"/>
  </w:num>
  <w:num w:numId="20">
    <w:abstractNumId w:val="30"/>
  </w:num>
  <w:num w:numId="21">
    <w:abstractNumId w:val="32"/>
  </w:num>
  <w:num w:numId="22">
    <w:abstractNumId w:val="33"/>
  </w:num>
  <w:num w:numId="23">
    <w:abstractNumId w:val="5"/>
  </w:num>
  <w:num w:numId="24">
    <w:abstractNumId w:val="27"/>
  </w:num>
  <w:num w:numId="25">
    <w:abstractNumId w:val="12"/>
  </w:num>
  <w:num w:numId="26">
    <w:abstractNumId w:val="38"/>
  </w:num>
  <w:num w:numId="27">
    <w:abstractNumId w:val="0"/>
  </w:num>
  <w:num w:numId="28">
    <w:abstractNumId w:val="28"/>
  </w:num>
  <w:num w:numId="29">
    <w:abstractNumId w:val="15"/>
  </w:num>
  <w:num w:numId="30">
    <w:abstractNumId w:val="23"/>
  </w:num>
  <w:num w:numId="31">
    <w:abstractNumId w:val="6"/>
  </w:num>
  <w:num w:numId="32">
    <w:abstractNumId w:val="7"/>
  </w:num>
  <w:num w:numId="33">
    <w:abstractNumId w:val="31"/>
  </w:num>
  <w:num w:numId="34">
    <w:abstractNumId w:val="29"/>
  </w:num>
  <w:num w:numId="35">
    <w:abstractNumId w:val="18"/>
  </w:num>
  <w:num w:numId="36">
    <w:abstractNumId w:val="7"/>
  </w:num>
  <w:num w:numId="37">
    <w:abstractNumId w:val="21"/>
  </w:num>
  <w:num w:numId="38">
    <w:abstractNumId w:val="34"/>
  </w:num>
  <w:num w:numId="39">
    <w:abstractNumId w:val="20"/>
  </w:num>
  <w:num w:numId="40">
    <w:abstractNumId w:val="37"/>
  </w:num>
  <w:num w:numId="41">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3FC"/>
    <w:rsid w:val="00000F1D"/>
    <w:rsid w:val="00007541"/>
    <w:rsid w:val="000133C0"/>
    <w:rsid w:val="000145DB"/>
    <w:rsid w:val="000233C9"/>
    <w:rsid w:val="00031B33"/>
    <w:rsid w:val="000361A7"/>
    <w:rsid w:val="00041E01"/>
    <w:rsid w:val="000533F9"/>
    <w:rsid w:val="00056871"/>
    <w:rsid w:val="00062455"/>
    <w:rsid w:val="00076710"/>
    <w:rsid w:val="00080441"/>
    <w:rsid w:val="000855A5"/>
    <w:rsid w:val="000A33CF"/>
    <w:rsid w:val="000A3562"/>
    <w:rsid w:val="000A3C89"/>
    <w:rsid w:val="000A3D71"/>
    <w:rsid w:val="000A5118"/>
    <w:rsid w:val="000B1D98"/>
    <w:rsid w:val="000B34CB"/>
    <w:rsid w:val="000D5513"/>
    <w:rsid w:val="000D74CA"/>
    <w:rsid w:val="000E08E8"/>
    <w:rsid w:val="00101DD9"/>
    <w:rsid w:val="0011708D"/>
    <w:rsid w:val="00122182"/>
    <w:rsid w:val="00127F89"/>
    <w:rsid w:val="00136E4F"/>
    <w:rsid w:val="00137F10"/>
    <w:rsid w:val="0014485D"/>
    <w:rsid w:val="001565AC"/>
    <w:rsid w:val="00167238"/>
    <w:rsid w:val="001713D2"/>
    <w:rsid w:val="0017167E"/>
    <w:rsid w:val="00174BBB"/>
    <w:rsid w:val="0018115E"/>
    <w:rsid w:val="001924F2"/>
    <w:rsid w:val="001A1574"/>
    <w:rsid w:val="001D039C"/>
    <w:rsid w:val="001D08CC"/>
    <w:rsid w:val="001E7AEA"/>
    <w:rsid w:val="00210390"/>
    <w:rsid w:val="00213018"/>
    <w:rsid w:val="00213C3C"/>
    <w:rsid w:val="0022231E"/>
    <w:rsid w:val="00224A3F"/>
    <w:rsid w:val="002254FC"/>
    <w:rsid w:val="00226A3C"/>
    <w:rsid w:val="00235319"/>
    <w:rsid w:val="0025118C"/>
    <w:rsid w:val="00251974"/>
    <w:rsid w:val="00262691"/>
    <w:rsid w:val="00264C6E"/>
    <w:rsid w:val="00277776"/>
    <w:rsid w:val="00282BA3"/>
    <w:rsid w:val="00283526"/>
    <w:rsid w:val="00287D20"/>
    <w:rsid w:val="002901C8"/>
    <w:rsid w:val="00292302"/>
    <w:rsid w:val="002A0DBA"/>
    <w:rsid w:val="002A68E2"/>
    <w:rsid w:val="002B1578"/>
    <w:rsid w:val="002D7F5C"/>
    <w:rsid w:val="002E0DFF"/>
    <w:rsid w:val="002F0455"/>
    <w:rsid w:val="002F3F85"/>
    <w:rsid w:val="00313892"/>
    <w:rsid w:val="003226FE"/>
    <w:rsid w:val="003267AC"/>
    <w:rsid w:val="00327472"/>
    <w:rsid w:val="0033553C"/>
    <w:rsid w:val="00336F1C"/>
    <w:rsid w:val="00345189"/>
    <w:rsid w:val="00346047"/>
    <w:rsid w:val="00355191"/>
    <w:rsid w:val="00360CD8"/>
    <w:rsid w:val="0036560D"/>
    <w:rsid w:val="00373351"/>
    <w:rsid w:val="003734F7"/>
    <w:rsid w:val="00390885"/>
    <w:rsid w:val="003977A0"/>
    <w:rsid w:val="003978F1"/>
    <w:rsid w:val="003A31A8"/>
    <w:rsid w:val="003A6B91"/>
    <w:rsid w:val="003B1755"/>
    <w:rsid w:val="003B6044"/>
    <w:rsid w:val="003B62BA"/>
    <w:rsid w:val="003B7D30"/>
    <w:rsid w:val="003C0EBB"/>
    <w:rsid w:val="003C32F6"/>
    <w:rsid w:val="003D057F"/>
    <w:rsid w:val="003E214E"/>
    <w:rsid w:val="003E5385"/>
    <w:rsid w:val="0041044B"/>
    <w:rsid w:val="0041135A"/>
    <w:rsid w:val="0042316A"/>
    <w:rsid w:val="00430AB6"/>
    <w:rsid w:val="00434C70"/>
    <w:rsid w:val="004440D4"/>
    <w:rsid w:val="00453DDC"/>
    <w:rsid w:val="00461A9D"/>
    <w:rsid w:val="00464307"/>
    <w:rsid w:val="004701A8"/>
    <w:rsid w:val="00471C9A"/>
    <w:rsid w:val="0047A9AB"/>
    <w:rsid w:val="0049004B"/>
    <w:rsid w:val="00491125"/>
    <w:rsid w:val="004B376A"/>
    <w:rsid w:val="004B73BF"/>
    <w:rsid w:val="004E1187"/>
    <w:rsid w:val="004E6E24"/>
    <w:rsid w:val="004F6D84"/>
    <w:rsid w:val="005054FA"/>
    <w:rsid w:val="00506A2E"/>
    <w:rsid w:val="005101E0"/>
    <w:rsid w:val="00512607"/>
    <w:rsid w:val="00513B41"/>
    <w:rsid w:val="00524EFC"/>
    <w:rsid w:val="00542CD2"/>
    <w:rsid w:val="00563056"/>
    <w:rsid w:val="00564F20"/>
    <w:rsid w:val="00570580"/>
    <w:rsid w:val="0057107F"/>
    <w:rsid w:val="00573593"/>
    <w:rsid w:val="00573B93"/>
    <w:rsid w:val="00586CAD"/>
    <w:rsid w:val="005A49F4"/>
    <w:rsid w:val="005B36E7"/>
    <w:rsid w:val="005D7201"/>
    <w:rsid w:val="005E1A40"/>
    <w:rsid w:val="005E434A"/>
    <w:rsid w:val="005E5A61"/>
    <w:rsid w:val="0060565E"/>
    <w:rsid w:val="0061661C"/>
    <w:rsid w:val="00624FDF"/>
    <w:rsid w:val="00635D74"/>
    <w:rsid w:val="006448B2"/>
    <w:rsid w:val="00644DC4"/>
    <w:rsid w:val="00647B00"/>
    <w:rsid w:val="006508D0"/>
    <w:rsid w:val="00670335"/>
    <w:rsid w:val="00675D75"/>
    <w:rsid w:val="0068338F"/>
    <w:rsid w:val="00692F5F"/>
    <w:rsid w:val="006961C7"/>
    <w:rsid w:val="0069657A"/>
    <w:rsid w:val="006972A3"/>
    <w:rsid w:val="006A1C0F"/>
    <w:rsid w:val="006A7FA8"/>
    <w:rsid w:val="006B29D6"/>
    <w:rsid w:val="006B74D0"/>
    <w:rsid w:val="006C6408"/>
    <w:rsid w:val="006D74D7"/>
    <w:rsid w:val="006F4602"/>
    <w:rsid w:val="006F79D3"/>
    <w:rsid w:val="00700729"/>
    <w:rsid w:val="00713D30"/>
    <w:rsid w:val="00717AB7"/>
    <w:rsid w:val="00731C29"/>
    <w:rsid w:val="00741B4E"/>
    <w:rsid w:val="007441A4"/>
    <w:rsid w:val="00763F3D"/>
    <w:rsid w:val="00776E26"/>
    <w:rsid w:val="00786353"/>
    <w:rsid w:val="0079144D"/>
    <w:rsid w:val="007A2676"/>
    <w:rsid w:val="007B5BB3"/>
    <w:rsid w:val="007B66D8"/>
    <w:rsid w:val="007C0543"/>
    <w:rsid w:val="007C554A"/>
    <w:rsid w:val="007C6E1D"/>
    <w:rsid w:val="007D0B18"/>
    <w:rsid w:val="007D0D7A"/>
    <w:rsid w:val="007D46A2"/>
    <w:rsid w:val="007E73F7"/>
    <w:rsid w:val="007F1391"/>
    <w:rsid w:val="007F1EE4"/>
    <w:rsid w:val="007F5F9B"/>
    <w:rsid w:val="00800F6A"/>
    <w:rsid w:val="00806DE0"/>
    <w:rsid w:val="00806EA4"/>
    <w:rsid w:val="00814B09"/>
    <w:rsid w:val="008161CF"/>
    <w:rsid w:val="00821A5A"/>
    <w:rsid w:val="008262C4"/>
    <w:rsid w:val="008418AC"/>
    <w:rsid w:val="00852940"/>
    <w:rsid w:val="008551AA"/>
    <w:rsid w:val="00870313"/>
    <w:rsid w:val="00875A43"/>
    <w:rsid w:val="00882B51"/>
    <w:rsid w:val="0088445F"/>
    <w:rsid w:val="008938DB"/>
    <w:rsid w:val="00894981"/>
    <w:rsid w:val="0089671F"/>
    <w:rsid w:val="008A364C"/>
    <w:rsid w:val="008A45F2"/>
    <w:rsid w:val="008C2A32"/>
    <w:rsid w:val="008D057A"/>
    <w:rsid w:val="008D159C"/>
    <w:rsid w:val="008D16B6"/>
    <w:rsid w:val="008D60E1"/>
    <w:rsid w:val="008E50D9"/>
    <w:rsid w:val="008E6956"/>
    <w:rsid w:val="00903E0F"/>
    <w:rsid w:val="009114B9"/>
    <w:rsid w:val="00917079"/>
    <w:rsid w:val="00920A16"/>
    <w:rsid w:val="00931C83"/>
    <w:rsid w:val="00934374"/>
    <w:rsid w:val="00936442"/>
    <w:rsid w:val="009452E9"/>
    <w:rsid w:val="00954495"/>
    <w:rsid w:val="00957FC0"/>
    <w:rsid w:val="009722D9"/>
    <w:rsid w:val="00976681"/>
    <w:rsid w:val="00986B72"/>
    <w:rsid w:val="00997C1E"/>
    <w:rsid w:val="009B297D"/>
    <w:rsid w:val="009B50F7"/>
    <w:rsid w:val="009B582A"/>
    <w:rsid w:val="009B5F7D"/>
    <w:rsid w:val="009C2D42"/>
    <w:rsid w:val="009C76DD"/>
    <w:rsid w:val="009D5C9D"/>
    <w:rsid w:val="009D71D8"/>
    <w:rsid w:val="009E113C"/>
    <w:rsid w:val="009E7AFD"/>
    <w:rsid w:val="009E7CD3"/>
    <w:rsid w:val="009F2703"/>
    <w:rsid w:val="009F48A3"/>
    <w:rsid w:val="00A03942"/>
    <w:rsid w:val="00A04267"/>
    <w:rsid w:val="00A04F90"/>
    <w:rsid w:val="00A068DC"/>
    <w:rsid w:val="00A22CF0"/>
    <w:rsid w:val="00A27F68"/>
    <w:rsid w:val="00A328A7"/>
    <w:rsid w:val="00A368D4"/>
    <w:rsid w:val="00A42CA3"/>
    <w:rsid w:val="00A465C6"/>
    <w:rsid w:val="00A548D0"/>
    <w:rsid w:val="00A55924"/>
    <w:rsid w:val="00A67363"/>
    <w:rsid w:val="00A700BE"/>
    <w:rsid w:val="00A737AB"/>
    <w:rsid w:val="00A75EB0"/>
    <w:rsid w:val="00A77433"/>
    <w:rsid w:val="00A8163A"/>
    <w:rsid w:val="00A90F59"/>
    <w:rsid w:val="00A94A69"/>
    <w:rsid w:val="00A961A8"/>
    <w:rsid w:val="00A96767"/>
    <w:rsid w:val="00AB20AF"/>
    <w:rsid w:val="00AC710F"/>
    <w:rsid w:val="00AF07A8"/>
    <w:rsid w:val="00AF39E8"/>
    <w:rsid w:val="00B0004E"/>
    <w:rsid w:val="00B01D59"/>
    <w:rsid w:val="00B04BEA"/>
    <w:rsid w:val="00B10737"/>
    <w:rsid w:val="00B132FD"/>
    <w:rsid w:val="00B16708"/>
    <w:rsid w:val="00B216BA"/>
    <w:rsid w:val="00B246E2"/>
    <w:rsid w:val="00B46B61"/>
    <w:rsid w:val="00B476F7"/>
    <w:rsid w:val="00B5081D"/>
    <w:rsid w:val="00B56AAC"/>
    <w:rsid w:val="00B5768B"/>
    <w:rsid w:val="00B66C8A"/>
    <w:rsid w:val="00B84AE1"/>
    <w:rsid w:val="00B96B2E"/>
    <w:rsid w:val="00BB1F01"/>
    <w:rsid w:val="00BB718A"/>
    <w:rsid w:val="00BC3E29"/>
    <w:rsid w:val="00BC51AC"/>
    <w:rsid w:val="00BD1507"/>
    <w:rsid w:val="00BE264D"/>
    <w:rsid w:val="00BE273E"/>
    <w:rsid w:val="00BE2DFD"/>
    <w:rsid w:val="00BE6EEF"/>
    <w:rsid w:val="00BF311E"/>
    <w:rsid w:val="00BF3214"/>
    <w:rsid w:val="00BF5DBB"/>
    <w:rsid w:val="00C06F1B"/>
    <w:rsid w:val="00C10AB8"/>
    <w:rsid w:val="00C10E8A"/>
    <w:rsid w:val="00C125C4"/>
    <w:rsid w:val="00C13357"/>
    <w:rsid w:val="00C25F5F"/>
    <w:rsid w:val="00C3187C"/>
    <w:rsid w:val="00C32E4D"/>
    <w:rsid w:val="00C40AFE"/>
    <w:rsid w:val="00C534CD"/>
    <w:rsid w:val="00C60BA9"/>
    <w:rsid w:val="00C61CCA"/>
    <w:rsid w:val="00C665A2"/>
    <w:rsid w:val="00C82C96"/>
    <w:rsid w:val="00C82E13"/>
    <w:rsid w:val="00C95BBA"/>
    <w:rsid w:val="00CA371F"/>
    <w:rsid w:val="00CA6550"/>
    <w:rsid w:val="00CA6EB5"/>
    <w:rsid w:val="00CC321B"/>
    <w:rsid w:val="00CD4124"/>
    <w:rsid w:val="00CE1577"/>
    <w:rsid w:val="00CE2A83"/>
    <w:rsid w:val="00CE7FA9"/>
    <w:rsid w:val="00CF7BCE"/>
    <w:rsid w:val="00D04992"/>
    <w:rsid w:val="00D04EB2"/>
    <w:rsid w:val="00D070DA"/>
    <w:rsid w:val="00D42FA2"/>
    <w:rsid w:val="00D501B8"/>
    <w:rsid w:val="00D56C84"/>
    <w:rsid w:val="00D56CD3"/>
    <w:rsid w:val="00D573FC"/>
    <w:rsid w:val="00D60631"/>
    <w:rsid w:val="00D61113"/>
    <w:rsid w:val="00D67748"/>
    <w:rsid w:val="00D722D9"/>
    <w:rsid w:val="00D755A1"/>
    <w:rsid w:val="00D83E2C"/>
    <w:rsid w:val="00D94687"/>
    <w:rsid w:val="00DA764F"/>
    <w:rsid w:val="00DB52B7"/>
    <w:rsid w:val="00DC1429"/>
    <w:rsid w:val="00DC5C2F"/>
    <w:rsid w:val="00DC7686"/>
    <w:rsid w:val="00DE4DEB"/>
    <w:rsid w:val="00DF4252"/>
    <w:rsid w:val="00E024C6"/>
    <w:rsid w:val="00E23EDE"/>
    <w:rsid w:val="00E25F40"/>
    <w:rsid w:val="00E33070"/>
    <w:rsid w:val="00E371A0"/>
    <w:rsid w:val="00E41ED3"/>
    <w:rsid w:val="00E53535"/>
    <w:rsid w:val="00E600B9"/>
    <w:rsid w:val="00E64488"/>
    <w:rsid w:val="00E650B8"/>
    <w:rsid w:val="00E92A60"/>
    <w:rsid w:val="00EA3CFA"/>
    <w:rsid w:val="00EA3EE1"/>
    <w:rsid w:val="00EA573F"/>
    <w:rsid w:val="00EB7C38"/>
    <w:rsid w:val="00EC667D"/>
    <w:rsid w:val="00ED20D4"/>
    <w:rsid w:val="00ED51B4"/>
    <w:rsid w:val="00EE76BC"/>
    <w:rsid w:val="00EF06AB"/>
    <w:rsid w:val="00EF1A34"/>
    <w:rsid w:val="00F048F3"/>
    <w:rsid w:val="00F24EEF"/>
    <w:rsid w:val="00F26201"/>
    <w:rsid w:val="00F26EC8"/>
    <w:rsid w:val="00F27368"/>
    <w:rsid w:val="00F3209C"/>
    <w:rsid w:val="00F34BE7"/>
    <w:rsid w:val="00F35F3E"/>
    <w:rsid w:val="00F53A32"/>
    <w:rsid w:val="00F63E11"/>
    <w:rsid w:val="00F7044D"/>
    <w:rsid w:val="00F74023"/>
    <w:rsid w:val="00F76EE6"/>
    <w:rsid w:val="00F82EF8"/>
    <w:rsid w:val="00F841E4"/>
    <w:rsid w:val="00F859E6"/>
    <w:rsid w:val="00FA67CD"/>
    <w:rsid w:val="00FA6EC3"/>
    <w:rsid w:val="00FD03AD"/>
    <w:rsid w:val="00FD1A8B"/>
    <w:rsid w:val="00FE23D8"/>
    <w:rsid w:val="00FF28A9"/>
    <w:rsid w:val="00FF4E49"/>
    <w:rsid w:val="04ABA2E2"/>
    <w:rsid w:val="051B1ACE"/>
    <w:rsid w:val="06B6EB2F"/>
    <w:rsid w:val="101850D9"/>
    <w:rsid w:val="157A5930"/>
    <w:rsid w:val="1A0E4F7D"/>
    <w:rsid w:val="1C88A8AE"/>
    <w:rsid w:val="22003905"/>
    <w:rsid w:val="239C0966"/>
    <w:rsid w:val="25E6227F"/>
    <w:rsid w:val="28BF1E48"/>
    <w:rsid w:val="2CA2AE98"/>
    <w:rsid w:val="2E81D4E9"/>
    <w:rsid w:val="341FA2F6"/>
    <w:rsid w:val="3CE74AC1"/>
    <w:rsid w:val="473E5AA4"/>
    <w:rsid w:val="4BAA0D89"/>
    <w:rsid w:val="4FEBD981"/>
    <w:rsid w:val="52C0521B"/>
    <w:rsid w:val="53B34CE7"/>
    <w:rsid w:val="60711CFA"/>
    <w:rsid w:val="60FFAB3F"/>
    <w:rsid w:val="65D33138"/>
    <w:rsid w:val="6A837A27"/>
    <w:rsid w:val="6F18F692"/>
    <w:rsid w:val="6F56EB4A"/>
    <w:rsid w:val="70E7214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ACE87"/>
  <w15:docId w15:val="{45FDF4BE-BA4C-4647-88C8-6BFEC613E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3FC"/>
  </w:style>
  <w:style w:type="paragraph" w:styleId="Heading2">
    <w:name w:val="heading 2"/>
    <w:basedOn w:val="Normal"/>
    <w:next w:val="Normal"/>
    <w:link w:val="Heading2Char"/>
    <w:uiPriority w:val="9"/>
    <w:semiHidden/>
    <w:unhideWhenUsed/>
    <w:rsid w:val="00A465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D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rsid w:val="00287D20"/>
    <w:pPr>
      <w:ind w:left="720"/>
      <w:contextualSpacing/>
    </w:pPr>
  </w:style>
  <w:style w:type="paragraph" w:styleId="Header">
    <w:name w:val="header"/>
    <w:basedOn w:val="Normal"/>
    <w:link w:val="HeaderChar"/>
    <w:uiPriority w:val="99"/>
    <w:unhideWhenUsed/>
    <w:rsid w:val="003A6B9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6B91"/>
  </w:style>
  <w:style w:type="paragraph" w:styleId="Footer">
    <w:name w:val="footer"/>
    <w:basedOn w:val="Normal"/>
    <w:link w:val="FooterChar"/>
    <w:uiPriority w:val="99"/>
    <w:unhideWhenUsed/>
    <w:rsid w:val="003A6B9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6B91"/>
  </w:style>
  <w:style w:type="paragraph" w:styleId="BalloonText">
    <w:name w:val="Balloon Text"/>
    <w:basedOn w:val="Normal"/>
    <w:link w:val="BalloonTextChar"/>
    <w:uiPriority w:val="99"/>
    <w:semiHidden/>
    <w:unhideWhenUsed/>
    <w:rsid w:val="003A6B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B91"/>
    <w:rPr>
      <w:rFonts w:ascii="Tahoma" w:hAnsi="Tahoma" w:cs="Tahoma"/>
      <w:sz w:val="16"/>
      <w:szCs w:val="16"/>
    </w:rPr>
  </w:style>
  <w:style w:type="character" w:styleId="Hyperlink">
    <w:name w:val="Hyperlink"/>
    <w:basedOn w:val="DefaultParagraphFont"/>
    <w:unhideWhenUsed/>
    <w:rsid w:val="00894981"/>
    <w:rPr>
      <w:color w:val="0000FF"/>
      <w:u w:val="single"/>
    </w:rPr>
  </w:style>
  <w:style w:type="character" w:customStyle="1" w:styleId="ListParagraphChar">
    <w:name w:val="List Paragraph Char"/>
    <w:link w:val="ListParagraph"/>
    <w:uiPriority w:val="34"/>
    <w:locked/>
    <w:rsid w:val="00894981"/>
  </w:style>
  <w:style w:type="character" w:styleId="CommentReference">
    <w:name w:val="annotation reference"/>
    <w:basedOn w:val="DefaultParagraphFont"/>
    <w:uiPriority w:val="99"/>
    <w:semiHidden/>
    <w:unhideWhenUsed/>
    <w:rsid w:val="006A1C0F"/>
    <w:rPr>
      <w:sz w:val="16"/>
      <w:szCs w:val="16"/>
    </w:rPr>
  </w:style>
  <w:style w:type="paragraph" w:styleId="CommentText">
    <w:name w:val="annotation text"/>
    <w:basedOn w:val="Normal"/>
    <w:link w:val="CommentTextChar"/>
    <w:uiPriority w:val="99"/>
    <w:semiHidden/>
    <w:unhideWhenUsed/>
    <w:rsid w:val="006A1C0F"/>
    <w:pPr>
      <w:spacing w:line="240" w:lineRule="auto"/>
    </w:pPr>
    <w:rPr>
      <w:sz w:val="20"/>
      <w:szCs w:val="20"/>
    </w:rPr>
  </w:style>
  <w:style w:type="character" w:customStyle="1" w:styleId="CommentTextChar">
    <w:name w:val="Comment Text Char"/>
    <w:basedOn w:val="DefaultParagraphFont"/>
    <w:link w:val="CommentText"/>
    <w:uiPriority w:val="99"/>
    <w:semiHidden/>
    <w:rsid w:val="006A1C0F"/>
    <w:rPr>
      <w:sz w:val="20"/>
      <w:szCs w:val="20"/>
    </w:rPr>
  </w:style>
  <w:style w:type="paragraph" w:styleId="CommentSubject">
    <w:name w:val="annotation subject"/>
    <w:basedOn w:val="CommentText"/>
    <w:next w:val="CommentText"/>
    <w:link w:val="CommentSubjectChar"/>
    <w:uiPriority w:val="99"/>
    <w:semiHidden/>
    <w:unhideWhenUsed/>
    <w:rsid w:val="006A1C0F"/>
    <w:rPr>
      <w:b/>
      <w:bCs/>
    </w:rPr>
  </w:style>
  <w:style w:type="character" w:customStyle="1" w:styleId="CommentSubjectChar">
    <w:name w:val="Comment Subject Char"/>
    <w:basedOn w:val="CommentTextChar"/>
    <w:link w:val="CommentSubject"/>
    <w:uiPriority w:val="99"/>
    <w:semiHidden/>
    <w:rsid w:val="006A1C0F"/>
    <w:rPr>
      <w:b/>
      <w:bCs/>
      <w:sz w:val="20"/>
      <w:szCs w:val="20"/>
    </w:rPr>
  </w:style>
  <w:style w:type="character" w:styleId="Strong">
    <w:name w:val="Strong"/>
    <w:basedOn w:val="DefaultParagraphFont"/>
    <w:uiPriority w:val="22"/>
    <w:rsid w:val="003B6044"/>
    <w:rPr>
      <w:b/>
      <w:bCs/>
    </w:rPr>
  </w:style>
  <w:style w:type="character" w:styleId="UnresolvedMention">
    <w:name w:val="Unresolved Mention"/>
    <w:basedOn w:val="DefaultParagraphFont"/>
    <w:uiPriority w:val="99"/>
    <w:semiHidden/>
    <w:unhideWhenUsed/>
    <w:rsid w:val="003B6044"/>
    <w:rPr>
      <w:color w:val="605E5C"/>
      <w:shd w:val="clear" w:color="auto" w:fill="E1DFDD"/>
    </w:rPr>
  </w:style>
  <w:style w:type="paragraph" w:styleId="Title">
    <w:name w:val="Title"/>
    <w:basedOn w:val="Normal"/>
    <w:next w:val="Normal"/>
    <w:link w:val="TitleChar"/>
    <w:uiPriority w:val="10"/>
    <w:rsid w:val="00CD41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4124"/>
    <w:rPr>
      <w:rFonts w:asciiTheme="majorHAnsi" w:eastAsiaTheme="majorEastAsia" w:hAnsiTheme="majorHAnsi" w:cstheme="majorBidi"/>
      <w:spacing w:val="-10"/>
      <w:kern w:val="28"/>
      <w:sz w:val="56"/>
      <w:szCs w:val="56"/>
    </w:rPr>
  </w:style>
  <w:style w:type="paragraph" w:customStyle="1" w:styleId="MYCTitle">
    <w:name w:val="MYC Title"/>
    <w:basedOn w:val="Normal"/>
    <w:next w:val="MYCSubtitle"/>
    <w:link w:val="MYCTitleCar"/>
    <w:qFormat/>
    <w:rsid w:val="002F0455"/>
    <w:pPr>
      <w:spacing w:before="120" w:after="120"/>
    </w:pPr>
    <w:rPr>
      <w:rFonts w:ascii="Gravur-CondensedBold" w:eastAsia="Gravur-CondensedBold" w:hAnsi="Gravur-CondensedBold" w:cs="Gravur-CondensedBold"/>
      <w:color w:val="9E2A86"/>
      <w:sz w:val="48"/>
      <w:lang w:val="en-GB" w:eastAsia="es-ES"/>
    </w:rPr>
  </w:style>
  <w:style w:type="paragraph" w:customStyle="1" w:styleId="MYCHeading1">
    <w:name w:val="MYC Heading 1"/>
    <w:basedOn w:val="MYCTitle"/>
    <w:next w:val="MYCParagraph"/>
    <w:link w:val="MYCHeading1Car"/>
    <w:qFormat/>
    <w:rsid w:val="00336F1C"/>
    <w:pPr>
      <w:numPr>
        <w:numId w:val="7"/>
      </w:numPr>
      <w:spacing w:before="240" w:after="240"/>
    </w:pPr>
    <w:rPr>
      <w:rFonts w:ascii="Gravur-Condensed" w:hAnsi="Gravur-Condensed"/>
      <w:bCs/>
      <w:sz w:val="36"/>
      <w:szCs w:val="12"/>
    </w:rPr>
  </w:style>
  <w:style w:type="character" w:customStyle="1" w:styleId="MYCTitleCar">
    <w:name w:val="MYC Title Car"/>
    <w:basedOn w:val="DefaultParagraphFont"/>
    <w:link w:val="MYCTitle"/>
    <w:rsid w:val="002F0455"/>
    <w:rPr>
      <w:rFonts w:ascii="Gravur-CondensedBold" w:eastAsia="Gravur-CondensedBold" w:hAnsi="Gravur-CondensedBold" w:cs="Gravur-CondensedBold"/>
      <w:color w:val="9E2A86"/>
      <w:sz w:val="48"/>
      <w:lang w:val="en-GB" w:eastAsia="es-ES"/>
    </w:rPr>
  </w:style>
  <w:style w:type="character" w:customStyle="1" w:styleId="MYCHeading1Car">
    <w:name w:val="MYC Heading 1 Car"/>
    <w:basedOn w:val="MYCTitleCar"/>
    <w:link w:val="MYCHeading1"/>
    <w:rsid w:val="00336F1C"/>
    <w:rPr>
      <w:rFonts w:ascii="Gravur-Condensed" w:eastAsia="Gravur-CondensedBold" w:hAnsi="Gravur-Condensed" w:cs="Gravur-CondensedBold"/>
      <w:bCs/>
      <w:color w:val="9E2A86"/>
      <w:sz w:val="36"/>
      <w:szCs w:val="12"/>
      <w:lang w:val="en-GB" w:eastAsia="es-ES"/>
    </w:rPr>
  </w:style>
  <w:style w:type="paragraph" w:customStyle="1" w:styleId="Title2">
    <w:name w:val="Title 2"/>
    <w:basedOn w:val="MYCHeading1"/>
    <w:link w:val="Title2Car"/>
    <w:autoRedefine/>
    <w:rsid w:val="00A465C6"/>
    <w:pPr>
      <w:numPr>
        <w:numId w:val="0"/>
      </w:numPr>
      <w:ind w:left="357"/>
    </w:pPr>
    <w:rPr>
      <w:sz w:val="30"/>
      <w:szCs w:val="30"/>
    </w:rPr>
  </w:style>
  <w:style w:type="paragraph" w:customStyle="1" w:styleId="MYCBoxhead">
    <w:name w:val="MYC Boxhead"/>
    <w:basedOn w:val="Heading2"/>
    <w:next w:val="MYCParagraph"/>
    <w:link w:val="MYCBoxheadCar"/>
    <w:qFormat/>
    <w:rsid w:val="00786353"/>
    <w:pPr>
      <w:spacing w:before="120" w:after="120"/>
      <w:jc w:val="both"/>
    </w:pPr>
    <w:rPr>
      <w:rFonts w:ascii="Gravur-Condensed" w:hAnsi="Gravur-Condensed"/>
      <w:b/>
      <w:bCs/>
      <w:color w:val="26B4D4"/>
      <w:sz w:val="30"/>
      <w:szCs w:val="30"/>
      <w:lang w:val="en-GB" w:eastAsia="es-ES"/>
    </w:rPr>
  </w:style>
  <w:style w:type="character" w:customStyle="1" w:styleId="Title2Car">
    <w:name w:val="Title 2 Car"/>
    <w:basedOn w:val="MYCHeading1Car"/>
    <w:link w:val="Title2"/>
    <w:rsid w:val="00A465C6"/>
    <w:rPr>
      <w:rFonts w:ascii="Agency FB" w:eastAsia="Gravur-CondensedBold" w:hAnsi="Agency FB" w:cs="Gravur-CondensedBold"/>
      <w:b w:val="0"/>
      <w:bCs/>
      <w:color w:val="9E2A86"/>
      <w:sz w:val="30"/>
      <w:szCs w:val="30"/>
      <w:lang w:val="en-GB" w:eastAsia="es-ES"/>
    </w:rPr>
  </w:style>
  <w:style w:type="paragraph" w:customStyle="1" w:styleId="MYCHeading2">
    <w:name w:val="MYC Heading 2"/>
    <w:basedOn w:val="MYCHeading1"/>
    <w:next w:val="MYCParagraph"/>
    <w:link w:val="MYCHeading2Car"/>
    <w:qFormat/>
    <w:rsid w:val="00336F1C"/>
    <w:pPr>
      <w:numPr>
        <w:numId w:val="10"/>
      </w:numPr>
    </w:pPr>
    <w:rPr>
      <w:sz w:val="32"/>
    </w:rPr>
  </w:style>
  <w:style w:type="character" w:customStyle="1" w:styleId="Heading2Char">
    <w:name w:val="Heading 2 Char"/>
    <w:basedOn w:val="DefaultParagraphFont"/>
    <w:link w:val="Heading2"/>
    <w:uiPriority w:val="9"/>
    <w:semiHidden/>
    <w:rsid w:val="00A465C6"/>
    <w:rPr>
      <w:rFonts w:asciiTheme="majorHAnsi" w:eastAsiaTheme="majorEastAsia" w:hAnsiTheme="majorHAnsi" w:cstheme="majorBidi"/>
      <w:color w:val="365F91" w:themeColor="accent1" w:themeShade="BF"/>
      <w:sz w:val="26"/>
      <w:szCs w:val="26"/>
    </w:rPr>
  </w:style>
  <w:style w:type="character" w:customStyle="1" w:styleId="MYCBoxheadCar">
    <w:name w:val="MYC Boxhead Car"/>
    <w:basedOn w:val="Heading2Char"/>
    <w:link w:val="MYCBoxhead"/>
    <w:rsid w:val="00786353"/>
    <w:rPr>
      <w:rFonts w:ascii="Gravur-Condensed" w:eastAsiaTheme="majorEastAsia" w:hAnsi="Gravur-Condensed" w:cstheme="majorBidi"/>
      <w:b/>
      <w:bCs/>
      <w:color w:val="26B4D4"/>
      <w:sz w:val="30"/>
      <w:szCs w:val="30"/>
      <w:lang w:val="en-GB" w:eastAsia="es-ES"/>
    </w:rPr>
  </w:style>
  <w:style w:type="paragraph" w:customStyle="1" w:styleId="MYCParagraph">
    <w:name w:val="MYC Paragraph"/>
    <w:basedOn w:val="MYCHeading1"/>
    <w:link w:val="MYCParagraphCar"/>
    <w:qFormat/>
    <w:rsid w:val="009B582A"/>
    <w:pPr>
      <w:numPr>
        <w:numId w:val="0"/>
      </w:numPr>
      <w:spacing w:before="120" w:line="288" w:lineRule="auto"/>
      <w:jc w:val="both"/>
    </w:pPr>
    <w:rPr>
      <w:rFonts w:ascii="Roboto" w:hAnsi="Roboto"/>
      <w:color w:val="auto"/>
      <w:sz w:val="20"/>
    </w:rPr>
  </w:style>
  <w:style w:type="character" w:customStyle="1" w:styleId="MYCHeading2Car">
    <w:name w:val="MYC Heading 2 Car"/>
    <w:basedOn w:val="MYCHeading1Car"/>
    <w:link w:val="MYCHeading2"/>
    <w:rsid w:val="00336F1C"/>
    <w:rPr>
      <w:rFonts w:ascii="Gravur-Condensed" w:eastAsia="Gravur-CondensedBold" w:hAnsi="Gravur-Condensed" w:cs="Gravur-CondensedBold"/>
      <w:bCs/>
      <w:color w:val="9E2A86"/>
      <w:sz w:val="32"/>
      <w:szCs w:val="12"/>
      <w:lang w:val="en-GB" w:eastAsia="es-ES"/>
    </w:rPr>
  </w:style>
  <w:style w:type="paragraph" w:customStyle="1" w:styleId="MYCSubheading">
    <w:name w:val="MYC Subheading"/>
    <w:basedOn w:val="MYCParagraph"/>
    <w:next w:val="MYCParagraph"/>
    <w:link w:val="MYCSubheadingCar"/>
    <w:qFormat/>
    <w:rsid w:val="007A2676"/>
    <w:pPr>
      <w:spacing w:after="60"/>
    </w:pPr>
    <w:rPr>
      <w:rFonts w:ascii="Gravur-Condensed" w:hAnsi="Gravur-Condensed"/>
      <w:color w:val="26B4D4"/>
      <w:sz w:val="26"/>
    </w:rPr>
  </w:style>
  <w:style w:type="character" w:customStyle="1" w:styleId="MYCParagraphCar">
    <w:name w:val="MYC Paragraph Car"/>
    <w:basedOn w:val="MYCHeading1Car"/>
    <w:link w:val="MYCParagraph"/>
    <w:rsid w:val="009B582A"/>
    <w:rPr>
      <w:rFonts w:ascii="Roboto" w:eastAsia="Gravur-CondensedBold" w:hAnsi="Roboto" w:cs="Gravur-CondensedBold"/>
      <w:bCs/>
      <w:color w:val="9E2A86"/>
      <w:sz w:val="20"/>
      <w:szCs w:val="12"/>
      <w:lang w:val="en-GB" w:eastAsia="es-ES"/>
    </w:rPr>
  </w:style>
  <w:style w:type="paragraph" w:customStyle="1" w:styleId="MYCListingnumbers">
    <w:name w:val="MYC Listing numbers"/>
    <w:basedOn w:val="MYCParagraph"/>
    <w:link w:val="MYCListingnumbersCar"/>
    <w:qFormat/>
    <w:rsid w:val="009B582A"/>
    <w:pPr>
      <w:numPr>
        <w:numId w:val="8"/>
      </w:numPr>
      <w:spacing w:before="0" w:after="120"/>
      <w:ind w:left="924" w:hanging="357"/>
    </w:pPr>
    <w:rPr>
      <w:color w:val="000000" w:themeColor="text1"/>
    </w:rPr>
  </w:style>
  <w:style w:type="character" w:customStyle="1" w:styleId="MYCSubheadingCar">
    <w:name w:val="MYC Subheading Car"/>
    <w:basedOn w:val="MYCParagraphCar"/>
    <w:link w:val="MYCSubheading"/>
    <w:rsid w:val="007A2676"/>
    <w:rPr>
      <w:rFonts w:ascii="Gravur-Condensed" w:eastAsia="Gravur-CondensedBold" w:hAnsi="Gravur-Condensed" w:cs="Gravur-CondensedBold"/>
      <w:bCs/>
      <w:color w:val="26B4D4"/>
      <w:sz w:val="26"/>
      <w:szCs w:val="12"/>
      <w:lang w:val="en-GB" w:eastAsia="es-ES"/>
    </w:rPr>
  </w:style>
  <w:style w:type="paragraph" w:customStyle="1" w:styleId="MYCBulletpoints">
    <w:name w:val="MYC Bullet points"/>
    <w:basedOn w:val="MYCListingnumbers"/>
    <w:next w:val="MYCParagraph"/>
    <w:link w:val="MYCBulletpointsChar"/>
    <w:qFormat/>
    <w:rsid w:val="0041135A"/>
    <w:pPr>
      <w:numPr>
        <w:numId w:val="32"/>
      </w:numPr>
    </w:pPr>
  </w:style>
  <w:style w:type="character" w:customStyle="1" w:styleId="MYCListingnumbersCar">
    <w:name w:val="MYC Listing numbers Car"/>
    <w:basedOn w:val="MYCParagraphCar"/>
    <w:link w:val="MYCListingnumbers"/>
    <w:rsid w:val="009B582A"/>
    <w:rPr>
      <w:rFonts w:ascii="Roboto" w:eastAsia="Gravur-CondensedBold" w:hAnsi="Roboto" w:cs="Gravur-CondensedBold"/>
      <w:bCs/>
      <w:color w:val="000000" w:themeColor="text1"/>
      <w:sz w:val="20"/>
      <w:szCs w:val="12"/>
      <w:lang w:val="en-GB" w:eastAsia="es-ES"/>
    </w:rPr>
  </w:style>
  <w:style w:type="paragraph" w:customStyle="1" w:styleId="MYCSubtitle">
    <w:name w:val="MYC Subtitle"/>
    <w:basedOn w:val="MYCBoxhead"/>
    <w:next w:val="MYCParagraph"/>
    <w:link w:val="MYCSubtitleCar"/>
    <w:qFormat/>
    <w:rsid w:val="000145DB"/>
    <w:pPr>
      <w:spacing w:after="240" w:line="288" w:lineRule="auto"/>
      <w:jc w:val="center"/>
    </w:pPr>
    <w:rPr>
      <w:rFonts w:ascii="Gravur-CondensedBold" w:hAnsi="Gravur-CondensedBold"/>
      <w:b w:val="0"/>
      <w:sz w:val="36"/>
    </w:rPr>
  </w:style>
  <w:style w:type="character" w:customStyle="1" w:styleId="MYCBulletpointsChar">
    <w:name w:val="MYC Bullet points Char"/>
    <w:basedOn w:val="MYCListingnumbersCar"/>
    <w:link w:val="MYCBulletpoints"/>
    <w:rsid w:val="00B84AE1"/>
    <w:rPr>
      <w:rFonts w:ascii="Roboto" w:eastAsia="Gravur-CondensedBold" w:hAnsi="Roboto" w:cs="Gravur-CondensedBold"/>
      <w:bCs/>
      <w:color w:val="000000" w:themeColor="text1"/>
      <w:sz w:val="20"/>
      <w:szCs w:val="12"/>
      <w:lang w:val="en-GB" w:eastAsia="es-ES"/>
    </w:rPr>
  </w:style>
  <w:style w:type="character" w:styleId="Emphasis">
    <w:name w:val="Emphasis"/>
    <w:basedOn w:val="DefaultParagraphFont"/>
    <w:uiPriority w:val="20"/>
    <w:rsid w:val="004B73BF"/>
    <w:rPr>
      <w:i/>
      <w:iCs/>
    </w:rPr>
  </w:style>
  <w:style w:type="character" w:customStyle="1" w:styleId="MYCSubtitleCar">
    <w:name w:val="MYC Subtitle Car"/>
    <w:basedOn w:val="MYCBoxheadCar"/>
    <w:link w:val="MYCSubtitle"/>
    <w:rsid w:val="000145DB"/>
    <w:rPr>
      <w:rFonts w:ascii="Gravur-CondensedBold" w:eastAsiaTheme="majorEastAsia" w:hAnsi="Gravur-CondensedBold" w:cstheme="majorBidi"/>
      <w:b w:val="0"/>
      <w:bCs/>
      <w:color w:val="26B4D4"/>
      <w:sz w:val="36"/>
      <w:szCs w:val="30"/>
      <w:lang w:val="en-GB" w:eastAsia="es-ES"/>
    </w:rPr>
  </w:style>
  <w:style w:type="character" w:styleId="SubtleEmphasis">
    <w:name w:val="Subtle Emphasis"/>
    <w:aliases w:val="MYC Accentuation"/>
    <w:basedOn w:val="DefaultParagraphFont"/>
    <w:uiPriority w:val="19"/>
    <w:rsid w:val="004B73BF"/>
    <w:rPr>
      <w:rFonts w:asciiTheme="minorHAnsi" w:hAnsiTheme="minorHAnsi"/>
      <w:b/>
      <w:i/>
      <w:iCs/>
      <w:color w:val="404040" w:themeColor="text1" w:themeTint="BF"/>
      <w:sz w:val="22"/>
    </w:rPr>
  </w:style>
  <w:style w:type="paragraph" w:styleId="Subtitle">
    <w:name w:val="Subtitle"/>
    <w:basedOn w:val="Normal"/>
    <w:next w:val="Normal"/>
    <w:link w:val="SubtitleChar"/>
    <w:uiPriority w:val="11"/>
    <w:rsid w:val="004B73BF"/>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B73BF"/>
    <w:rPr>
      <w:color w:val="5A5A5A" w:themeColor="text1" w:themeTint="A5"/>
      <w:spacing w:val="15"/>
    </w:rPr>
  </w:style>
  <w:style w:type="paragraph" w:styleId="NormalWeb">
    <w:name w:val="Normal (Web)"/>
    <w:basedOn w:val="Normal"/>
    <w:uiPriority w:val="99"/>
    <w:semiHidden/>
    <w:unhideWhenUsed/>
    <w:rsid w:val="00506A2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MYCaccentuation">
    <w:name w:val="MYC accentuation"/>
    <w:basedOn w:val="MYCParagraph"/>
    <w:link w:val="MYCaccentuationCar"/>
    <w:qFormat/>
    <w:rsid w:val="00AF07A8"/>
    <w:rPr>
      <w:i/>
      <w:color w:val="000000" w:themeColor="text1"/>
    </w:rPr>
  </w:style>
  <w:style w:type="paragraph" w:customStyle="1" w:styleId="MYCaccentuationbold">
    <w:name w:val="MYC accentuation bold"/>
    <w:basedOn w:val="MYCaccentuation"/>
    <w:link w:val="MYCaccentuationboldCar"/>
    <w:qFormat/>
    <w:rsid w:val="00AF07A8"/>
    <w:rPr>
      <w:b/>
    </w:rPr>
  </w:style>
  <w:style w:type="character" w:customStyle="1" w:styleId="MYCaccentuationCar">
    <w:name w:val="MYC accentuation Car"/>
    <w:basedOn w:val="MYCParagraphCar"/>
    <w:link w:val="MYCaccentuation"/>
    <w:rsid w:val="00AF07A8"/>
    <w:rPr>
      <w:rFonts w:ascii="Roboto" w:eastAsia="Gravur-CondensedBold" w:hAnsi="Roboto" w:cs="Gravur-CondensedBold"/>
      <w:bCs/>
      <w:i/>
      <w:color w:val="000000" w:themeColor="text1"/>
      <w:sz w:val="20"/>
      <w:szCs w:val="12"/>
      <w:lang w:val="en-GB" w:eastAsia="es-ES"/>
    </w:rPr>
  </w:style>
  <w:style w:type="paragraph" w:customStyle="1" w:styleId="MYCParagraphbold">
    <w:name w:val="MYC Paragraph bold"/>
    <w:basedOn w:val="MYCModified"/>
    <w:link w:val="MYCParagraphboldCar"/>
    <w:qFormat/>
    <w:rsid w:val="002A68E2"/>
    <w:pPr>
      <w:jc w:val="center"/>
    </w:pPr>
  </w:style>
  <w:style w:type="character" w:customStyle="1" w:styleId="MYCaccentuationboldCar">
    <w:name w:val="MYC accentuation bold Car"/>
    <w:basedOn w:val="MYCaccentuationCar"/>
    <w:link w:val="MYCaccentuationbold"/>
    <w:rsid w:val="00AF07A8"/>
    <w:rPr>
      <w:rFonts w:ascii="Roboto" w:eastAsia="Gravur-CondensedBold" w:hAnsi="Roboto" w:cs="Gravur-CondensedBold"/>
      <w:b/>
      <w:bCs/>
      <w:i/>
      <w:color w:val="000000" w:themeColor="text1"/>
      <w:sz w:val="20"/>
      <w:szCs w:val="12"/>
      <w:lang w:val="en-GB" w:eastAsia="es-ES"/>
    </w:rPr>
  </w:style>
  <w:style w:type="paragraph" w:customStyle="1" w:styleId="Links">
    <w:name w:val="Links"/>
    <w:basedOn w:val="MYCParagraph"/>
    <w:link w:val="LinksCar"/>
    <w:qFormat/>
    <w:rsid w:val="00AF07A8"/>
    <w:rPr>
      <w:b/>
      <w:color w:val="9E2A86"/>
      <w:u w:val="single"/>
    </w:rPr>
  </w:style>
  <w:style w:type="character" w:customStyle="1" w:styleId="MYCParagraphboldCar">
    <w:name w:val="MYC Paragraph bold Car"/>
    <w:basedOn w:val="MYCParagraphCar"/>
    <w:link w:val="MYCParagraphbold"/>
    <w:rsid w:val="002A68E2"/>
    <w:rPr>
      <w:rFonts w:ascii="Roboto" w:eastAsia="Calibri" w:hAnsi="Roboto" w:cs="Gravur-CondensedBold"/>
      <w:b/>
      <w:bCs/>
      <w:color w:val="9E2A86"/>
      <w:sz w:val="20"/>
      <w:szCs w:val="12"/>
      <w:lang w:val="en-GB" w:eastAsia="es-ES"/>
    </w:rPr>
  </w:style>
  <w:style w:type="character" w:customStyle="1" w:styleId="LinksCar">
    <w:name w:val="Links Car"/>
    <w:basedOn w:val="MYCParagraphCar"/>
    <w:link w:val="Links"/>
    <w:rsid w:val="00AF07A8"/>
    <w:rPr>
      <w:rFonts w:ascii="Roboto" w:eastAsia="Gravur-CondensedBold" w:hAnsi="Roboto" w:cs="Gravur-CondensedBold"/>
      <w:b/>
      <w:bCs/>
      <w:color w:val="9E2A86"/>
      <w:sz w:val="20"/>
      <w:szCs w:val="12"/>
      <w:u w:val="single"/>
      <w:lang w:val="en-GB" w:eastAsia="es-ES"/>
    </w:rPr>
  </w:style>
  <w:style w:type="numbering" w:customStyle="1" w:styleId="MYCList">
    <w:name w:val="MYC List"/>
    <w:uiPriority w:val="99"/>
    <w:rsid w:val="001D08CC"/>
    <w:pPr>
      <w:numPr>
        <w:numId w:val="11"/>
      </w:numPr>
    </w:pPr>
  </w:style>
  <w:style w:type="numbering" w:customStyle="1" w:styleId="Style1">
    <w:name w:val="Style1"/>
    <w:uiPriority w:val="99"/>
    <w:rsid w:val="00675D75"/>
    <w:pPr>
      <w:numPr>
        <w:numId w:val="12"/>
      </w:numPr>
    </w:pPr>
  </w:style>
  <w:style w:type="table" w:customStyle="1" w:styleId="MYCTable3">
    <w:name w:val="MYC Table 3"/>
    <w:basedOn w:val="TableNormal"/>
    <w:uiPriority w:val="99"/>
    <w:rsid w:val="00D573FC"/>
    <w:pPr>
      <w:spacing w:after="0" w:line="240" w:lineRule="auto"/>
    </w:pPr>
    <w:rPr>
      <w:rFonts w:ascii="Roboto" w:eastAsia="Calibri" w:hAnsi="Roboto"/>
      <w:sz w:val="20"/>
      <w:lang w:val="de-DE" w:eastAsia="en-US"/>
    </w:rPr>
    <w:tblPr>
      <w:tblStyleRowBandSize w:val="1"/>
      <w:tblInd w:w="57" w:type="dxa"/>
      <w:tblCellMar>
        <w:top w:w="57" w:type="dxa"/>
        <w:left w:w="57" w:type="dxa"/>
        <w:right w:w="57" w:type="dxa"/>
      </w:tblCellMar>
    </w:tblPr>
    <w:trPr>
      <w:cantSplit/>
    </w:trPr>
    <w:tblStylePr w:type="firstRow">
      <w:rPr>
        <w:rFonts w:ascii="Agency FB" w:hAnsi="Agency FB"/>
        <w:b w:val="0"/>
        <w:color w:val="FFFFFF" w:themeColor="background1"/>
        <w:sz w:val="26"/>
      </w:rPr>
      <w:tblPr/>
      <w:tcPr>
        <w:tcBorders>
          <w:insideV w:val="nil"/>
        </w:tcBorders>
        <w:shd w:val="clear" w:color="auto" w:fill="21B9DA"/>
      </w:tcPr>
    </w:tblStylePr>
    <w:tblStylePr w:type="firstCol">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E7CAE1"/>
      </w:tcPr>
    </w:tblStylePr>
  </w:style>
  <w:style w:type="table" w:customStyle="1" w:styleId="MYCTable">
    <w:name w:val="MYC Table"/>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style>
  <w:style w:type="table" w:customStyle="1" w:styleId="MYCTable2">
    <w:name w:val="MYC Table 2"/>
    <w:basedOn w:val="TableNormal"/>
    <w:uiPriority w:val="99"/>
    <w:rsid w:val="00453DDC"/>
    <w:pPr>
      <w:spacing w:after="0" w:line="240" w:lineRule="auto"/>
    </w:pPr>
    <w:rPr>
      <w:rFonts w:ascii="Roboto" w:hAnsi="Roboto"/>
      <w:color w:val="000000" w:themeColor="text1"/>
      <w:sz w:val="20"/>
    </w:rPr>
    <w:tblPr/>
    <w:tblStylePr w:type="firstRow">
      <w:rPr>
        <w:rFonts w:ascii="Agency FB" w:hAnsi="Agency FB"/>
        <w:color w:val="FFFFFF" w:themeColor="background1"/>
        <w:sz w:val="26"/>
      </w:rPr>
      <w:tblPr/>
      <w:tcPr>
        <w:shd w:val="clear" w:color="auto" w:fill="26B4D4"/>
      </w:tcPr>
    </w:tblStylePr>
    <w:tblStylePr w:type="firstCol">
      <w:rPr>
        <w:color w:val="000000" w:themeColor="text1"/>
      </w:rPr>
      <w:tblPr/>
      <w:tcPr>
        <w:shd w:val="clear" w:color="auto" w:fill="CBEDF5"/>
      </w:tcPr>
    </w:tblStylePr>
  </w:style>
  <w:style w:type="table" w:customStyle="1" w:styleId="Style2">
    <w:name w:val="Style2"/>
    <w:basedOn w:val="MYCTable3"/>
    <w:uiPriority w:val="99"/>
    <w:rsid w:val="00D573FC"/>
    <w:tblPr/>
    <w:tblStylePr w:type="firstRow">
      <w:rPr>
        <w:rFonts w:ascii="Gravur-Condensed" w:hAnsi="Gravur-Condensed"/>
        <w:b w:val="0"/>
        <w:color w:val="FFFFFF"/>
        <w:sz w:val="26"/>
      </w:rPr>
      <w:tblPr/>
      <w:tcPr>
        <w:tcBorders>
          <w:insideV w:val="nil"/>
        </w:tcBorders>
        <w:shd w:val="clear" w:color="auto" w:fill="21B9DA"/>
      </w:tcPr>
    </w:tblStylePr>
    <w:tblStylePr w:type="firstCol">
      <w:rPr>
        <w:rFonts w:ascii="Gravur-Condensed" w:hAnsi="Gravur-Condensed"/>
      </w:rPr>
      <w:tblPr/>
      <w:tcPr>
        <w:shd w:val="clear" w:color="auto" w:fill="CBEDF5"/>
      </w:tcPr>
    </w:tblStylePr>
    <w:tblStylePr w:type="lastCol">
      <w:tblPr/>
      <w:tcPr>
        <w:tcBorders>
          <w:insideH w:val="nil"/>
        </w:tcBorders>
      </w:tcPr>
    </w:tblStylePr>
    <w:tblStylePr w:type="band1Horz">
      <w:tblPr/>
      <w:tcPr>
        <w:shd w:val="clear" w:color="auto" w:fill="FFFFFF"/>
      </w:tcPr>
    </w:tblStylePr>
    <w:tblStylePr w:type="band2Horz">
      <w:tblPr/>
      <w:tcPr>
        <w:shd w:val="clear" w:color="auto" w:fill="CBEDF5"/>
      </w:tcPr>
    </w:tblStylePr>
  </w:style>
  <w:style w:type="table" w:styleId="GridTable4-Accent1">
    <w:name w:val="Grid Table 4 Accent 1"/>
    <w:basedOn w:val="TableNormal"/>
    <w:uiPriority w:val="49"/>
    <w:rsid w:val="00D573FC"/>
    <w:pPr>
      <w:spacing w:after="0" w:line="240" w:lineRule="auto"/>
    </w:pPr>
    <w:rPr>
      <w:rFonts w:eastAsiaTheme="minorHAnsi"/>
      <w:lang w:val="en-GB"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rsid w:val="00D573FC"/>
    <w:pPr>
      <w:keepNext/>
      <w:keepLines/>
      <w:spacing w:after="60" w:line="288" w:lineRule="auto"/>
    </w:pPr>
    <w:rPr>
      <w:rFonts w:eastAsia="Times New Roman" w:cs="Times New Roman"/>
      <w:b/>
      <w:bCs/>
      <w:color w:val="4F81BD" w:themeColor="accent1"/>
      <w:sz w:val="18"/>
      <w:szCs w:val="18"/>
      <w:lang w:val="en-CA"/>
    </w:rPr>
  </w:style>
  <w:style w:type="paragraph" w:customStyle="1" w:styleId="MYCHeading3">
    <w:name w:val="MYC Heading 3"/>
    <w:basedOn w:val="MYCHeading2"/>
    <w:next w:val="MYCParagraph"/>
    <w:link w:val="MYCHeading3Car"/>
    <w:qFormat/>
    <w:rsid w:val="00336F1C"/>
    <w:pPr>
      <w:numPr>
        <w:numId w:val="13"/>
      </w:numPr>
    </w:pPr>
    <w:rPr>
      <w:color w:val="26B4D4"/>
      <w:sz w:val="28"/>
    </w:rPr>
  </w:style>
  <w:style w:type="paragraph" w:customStyle="1" w:styleId="MYCHeading4">
    <w:name w:val="MYC Heading 4"/>
    <w:basedOn w:val="MYCHeading3"/>
    <w:next w:val="MYCParagraph"/>
    <w:link w:val="MYCHeading4Car"/>
    <w:qFormat/>
    <w:rsid w:val="00336F1C"/>
    <w:pPr>
      <w:numPr>
        <w:numId w:val="0"/>
      </w:numPr>
    </w:pPr>
    <w:rPr>
      <w:i/>
      <w:sz w:val="24"/>
    </w:rPr>
  </w:style>
  <w:style w:type="character" w:customStyle="1" w:styleId="MYCHeading3Car">
    <w:name w:val="MYC Heading 3 Car"/>
    <w:basedOn w:val="MYCHeading2Car"/>
    <w:link w:val="MYCHeading3"/>
    <w:rsid w:val="00336F1C"/>
    <w:rPr>
      <w:rFonts w:ascii="Gravur-Condensed" w:eastAsia="Gravur-CondensedBold" w:hAnsi="Gravur-Condensed" w:cs="Gravur-CondensedBold"/>
      <w:bCs/>
      <w:color w:val="26B4D4"/>
      <w:sz w:val="28"/>
      <w:szCs w:val="12"/>
      <w:lang w:val="en-GB" w:eastAsia="es-ES"/>
    </w:rPr>
  </w:style>
  <w:style w:type="character" w:customStyle="1" w:styleId="MYCHeading4Car">
    <w:name w:val="MYC Heading 4 Car"/>
    <w:basedOn w:val="MYCHeading3Car"/>
    <w:link w:val="MYCHeading4"/>
    <w:rsid w:val="00336F1C"/>
    <w:rPr>
      <w:rFonts w:ascii="Gravur-Condensed" w:eastAsia="Gravur-CondensedBold" w:hAnsi="Gravur-Condensed" w:cs="Gravur-CondensedBold"/>
      <w:bCs/>
      <w:i/>
      <w:color w:val="26B4D4"/>
      <w:sz w:val="24"/>
      <w:szCs w:val="12"/>
      <w:lang w:val="en-GB" w:eastAsia="es-ES"/>
    </w:rPr>
  </w:style>
  <w:style w:type="paragraph" w:customStyle="1" w:styleId="paragraph">
    <w:name w:val="paragraph"/>
    <w:basedOn w:val="Normal"/>
    <w:rsid w:val="00B476F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ormaltextrun">
    <w:name w:val="normaltextrun"/>
    <w:basedOn w:val="DefaultParagraphFont"/>
    <w:rsid w:val="00B476F7"/>
  </w:style>
  <w:style w:type="character" w:customStyle="1" w:styleId="eop">
    <w:name w:val="eop"/>
    <w:basedOn w:val="DefaultParagraphFont"/>
    <w:rsid w:val="00B476F7"/>
  </w:style>
  <w:style w:type="character" w:customStyle="1" w:styleId="tabchar">
    <w:name w:val="tabchar"/>
    <w:basedOn w:val="DefaultParagraphFont"/>
    <w:rsid w:val="00B476F7"/>
  </w:style>
  <w:style w:type="paragraph" w:customStyle="1" w:styleId="MYCParagraphModified">
    <w:name w:val="MYC Paragraph Modified"/>
    <w:basedOn w:val="MYCParagraphbold"/>
    <w:link w:val="MYCParagraphModifiedChar"/>
    <w:rsid w:val="00213018"/>
  </w:style>
  <w:style w:type="paragraph" w:customStyle="1" w:styleId="MYCModified">
    <w:name w:val="MYC Modified"/>
    <w:basedOn w:val="MYCParagraph"/>
    <w:link w:val="MYCModifiedChar"/>
    <w:rsid w:val="002A68E2"/>
    <w:rPr>
      <w:rFonts w:eastAsia="Calibri"/>
      <w:b/>
    </w:rPr>
  </w:style>
  <w:style w:type="character" w:customStyle="1" w:styleId="MYCParagraphModifiedChar">
    <w:name w:val="MYC Paragraph Modified Char"/>
    <w:basedOn w:val="DefaultParagraphFont"/>
    <w:link w:val="MYCParagraphModified"/>
    <w:rsid w:val="00213018"/>
    <w:rPr>
      <w:rFonts w:ascii="Roboto" w:eastAsia="Calibri" w:hAnsi="Roboto" w:cs="Segoe UI"/>
      <w:b/>
      <w:bCs/>
      <w:color w:val="000000" w:themeColor="text1"/>
      <w:sz w:val="20"/>
      <w:szCs w:val="21"/>
      <w:lang w:val="en-GB" w:eastAsia="es-ES"/>
    </w:rPr>
  </w:style>
  <w:style w:type="character" w:customStyle="1" w:styleId="MYCModifiedChar">
    <w:name w:val="MYC Modified Char"/>
    <w:basedOn w:val="MYCParagraphCar"/>
    <w:link w:val="MYCModified"/>
    <w:rsid w:val="002A68E2"/>
    <w:rPr>
      <w:rFonts w:ascii="Roboto" w:eastAsia="Calibri" w:hAnsi="Roboto" w:cs="Gravur-CondensedBold"/>
      <w:b/>
      <w:bCs/>
      <w:color w:val="9E2A86"/>
      <w:sz w:val="20"/>
      <w:szCs w:val="12"/>
      <w:lang w:val="en-GB" w:eastAsia="es-ES"/>
    </w:rPr>
  </w:style>
  <w:style w:type="paragraph" w:customStyle="1" w:styleId="Normal0">
    <w:name w:val="Normal0"/>
    <w:qFormat/>
    <w:rsid w:val="00A04267"/>
    <w:rPr>
      <w:rFonts w:ascii="Calibri" w:eastAsia="Calibri" w:hAnsi="Calibri" w:cs="Calibri"/>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36734">
      <w:bodyDiv w:val="1"/>
      <w:marLeft w:val="0"/>
      <w:marRight w:val="0"/>
      <w:marTop w:val="0"/>
      <w:marBottom w:val="0"/>
      <w:divBdr>
        <w:top w:val="none" w:sz="0" w:space="0" w:color="auto"/>
        <w:left w:val="none" w:sz="0" w:space="0" w:color="auto"/>
        <w:bottom w:val="none" w:sz="0" w:space="0" w:color="auto"/>
        <w:right w:val="none" w:sz="0" w:space="0" w:color="auto"/>
      </w:divBdr>
    </w:div>
    <w:div w:id="108358474">
      <w:bodyDiv w:val="1"/>
      <w:marLeft w:val="0"/>
      <w:marRight w:val="0"/>
      <w:marTop w:val="0"/>
      <w:marBottom w:val="0"/>
      <w:divBdr>
        <w:top w:val="none" w:sz="0" w:space="0" w:color="auto"/>
        <w:left w:val="none" w:sz="0" w:space="0" w:color="auto"/>
        <w:bottom w:val="none" w:sz="0" w:space="0" w:color="auto"/>
        <w:right w:val="none" w:sz="0" w:space="0" w:color="auto"/>
      </w:divBdr>
      <w:divsChild>
        <w:div w:id="26608313">
          <w:marLeft w:val="0"/>
          <w:marRight w:val="0"/>
          <w:marTop w:val="0"/>
          <w:marBottom w:val="0"/>
          <w:divBdr>
            <w:top w:val="none" w:sz="0" w:space="0" w:color="auto"/>
            <w:left w:val="none" w:sz="0" w:space="0" w:color="auto"/>
            <w:bottom w:val="none" w:sz="0" w:space="0" w:color="auto"/>
            <w:right w:val="none" w:sz="0" w:space="0" w:color="auto"/>
          </w:divBdr>
          <w:divsChild>
            <w:div w:id="391273608">
              <w:marLeft w:val="0"/>
              <w:marRight w:val="0"/>
              <w:marTop w:val="0"/>
              <w:marBottom w:val="0"/>
              <w:divBdr>
                <w:top w:val="none" w:sz="0" w:space="0" w:color="auto"/>
                <w:left w:val="none" w:sz="0" w:space="0" w:color="auto"/>
                <w:bottom w:val="none" w:sz="0" w:space="0" w:color="auto"/>
                <w:right w:val="none" w:sz="0" w:space="0" w:color="auto"/>
              </w:divBdr>
            </w:div>
          </w:divsChild>
        </w:div>
        <w:div w:id="154494430">
          <w:marLeft w:val="0"/>
          <w:marRight w:val="0"/>
          <w:marTop w:val="0"/>
          <w:marBottom w:val="0"/>
          <w:divBdr>
            <w:top w:val="none" w:sz="0" w:space="0" w:color="auto"/>
            <w:left w:val="none" w:sz="0" w:space="0" w:color="auto"/>
            <w:bottom w:val="none" w:sz="0" w:space="0" w:color="auto"/>
            <w:right w:val="none" w:sz="0" w:space="0" w:color="auto"/>
          </w:divBdr>
          <w:divsChild>
            <w:div w:id="1391415585">
              <w:marLeft w:val="0"/>
              <w:marRight w:val="0"/>
              <w:marTop w:val="0"/>
              <w:marBottom w:val="0"/>
              <w:divBdr>
                <w:top w:val="none" w:sz="0" w:space="0" w:color="auto"/>
                <w:left w:val="none" w:sz="0" w:space="0" w:color="auto"/>
                <w:bottom w:val="none" w:sz="0" w:space="0" w:color="auto"/>
                <w:right w:val="none" w:sz="0" w:space="0" w:color="auto"/>
              </w:divBdr>
            </w:div>
          </w:divsChild>
        </w:div>
        <w:div w:id="222452170">
          <w:marLeft w:val="0"/>
          <w:marRight w:val="0"/>
          <w:marTop w:val="0"/>
          <w:marBottom w:val="0"/>
          <w:divBdr>
            <w:top w:val="none" w:sz="0" w:space="0" w:color="auto"/>
            <w:left w:val="none" w:sz="0" w:space="0" w:color="auto"/>
            <w:bottom w:val="none" w:sz="0" w:space="0" w:color="auto"/>
            <w:right w:val="none" w:sz="0" w:space="0" w:color="auto"/>
          </w:divBdr>
          <w:divsChild>
            <w:div w:id="1638563162">
              <w:marLeft w:val="0"/>
              <w:marRight w:val="0"/>
              <w:marTop w:val="0"/>
              <w:marBottom w:val="0"/>
              <w:divBdr>
                <w:top w:val="none" w:sz="0" w:space="0" w:color="auto"/>
                <w:left w:val="none" w:sz="0" w:space="0" w:color="auto"/>
                <w:bottom w:val="none" w:sz="0" w:space="0" w:color="auto"/>
                <w:right w:val="none" w:sz="0" w:space="0" w:color="auto"/>
              </w:divBdr>
            </w:div>
          </w:divsChild>
        </w:div>
        <w:div w:id="300497215">
          <w:marLeft w:val="0"/>
          <w:marRight w:val="0"/>
          <w:marTop w:val="0"/>
          <w:marBottom w:val="0"/>
          <w:divBdr>
            <w:top w:val="none" w:sz="0" w:space="0" w:color="auto"/>
            <w:left w:val="none" w:sz="0" w:space="0" w:color="auto"/>
            <w:bottom w:val="none" w:sz="0" w:space="0" w:color="auto"/>
            <w:right w:val="none" w:sz="0" w:space="0" w:color="auto"/>
          </w:divBdr>
          <w:divsChild>
            <w:div w:id="697119668">
              <w:marLeft w:val="0"/>
              <w:marRight w:val="0"/>
              <w:marTop w:val="0"/>
              <w:marBottom w:val="0"/>
              <w:divBdr>
                <w:top w:val="none" w:sz="0" w:space="0" w:color="auto"/>
                <w:left w:val="none" w:sz="0" w:space="0" w:color="auto"/>
                <w:bottom w:val="none" w:sz="0" w:space="0" w:color="auto"/>
                <w:right w:val="none" w:sz="0" w:space="0" w:color="auto"/>
              </w:divBdr>
            </w:div>
          </w:divsChild>
        </w:div>
        <w:div w:id="373701580">
          <w:marLeft w:val="0"/>
          <w:marRight w:val="0"/>
          <w:marTop w:val="0"/>
          <w:marBottom w:val="0"/>
          <w:divBdr>
            <w:top w:val="none" w:sz="0" w:space="0" w:color="auto"/>
            <w:left w:val="none" w:sz="0" w:space="0" w:color="auto"/>
            <w:bottom w:val="none" w:sz="0" w:space="0" w:color="auto"/>
            <w:right w:val="none" w:sz="0" w:space="0" w:color="auto"/>
          </w:divBdr>
          <w:divsChild>
            <w:div w:id="1779833505">
              <w:marLeft w:val="0"/>
              <w:marRight w:val="0"/>
              <w:marTop w:val="0"/>
              <w:marBottom w:val="0"/>
              <w:divBdr>
                <w:top w:val="none" w:sz="0" w:space="0" w:color="auto"/>
                <w:left w:val="none" w:sz="0" w:space="0" w:color="auto"/>
                <w:bottom w:val="none" w:sz="0" w:space="0" w:color="auto"/>
                <w:right w:val="none" w:sz="0" w:space="0" w:color="auto"/>
              </w:divBdr>
            </w:div>
          </w:divsChild>
        </w:div>
        <w:div w:id="433595266">
          <w:marLeft w:val="0"/>
          <w:marRight w:val="0"/>
          <w:marTop w:val="0"/>
          <w:marBottom w:val="0"/>
          <w:divBdr>
            <w:top w:val="none" w:sz="0" w:space="0" w:color="auto"/>
            <w:left w:val="none" w:sz="0" w:space="0" w:color="auto"/>
            <w:bottom w:val="none" w:sz="0" w:space="0" w:color="auto"/>
            <w:right w:val="none" w:sz="0" w:space="0" w:color="auto"/>
          </w:divBdr>
          <w:divsChild>
            <w:div w:id="818500831">
              <w:marLeft w:val="0"/>
              <w:marRight w:val="0"/>
              <w:marTop w:val="0"/>
              <w:marBottom w:val="0"/>
              <w:divBdr>
                <w:top w:val="none" w:sz="0" w:space="0" w:color="auto"/>
                <w:left w:val="none" w:sz="0" w:space="0" w:color="auto"/>
                <w:bottom w:val="none" w:sz="0" w:space="0" w:color="auto"/>
                <w:right w:val="none" w:sz="0" w:space="0" w:color="auto"/>
              </w:divBdr>
            </w:div>
          </w:divsChild>
        </w:div>
        <w:div w:id="510294511">
          <w:marLeft w:val="0"/>
          <w:marRight w:val="0"/>
          <w:marTop w:val="0"/>
          <w:marBottom w:val="0"/>
          <w:divBdr>
            <w:top w:val="none" w:sz="0" w:space="0" w:color="auto"/>
            <w:left w:val="none" w:sz="0" w:space="0" w:color="auto"/>
            <w:bottom w:val="none" w:sz="0" w:space="0" w:color="auto"/>
            <w:right w:val="none" w:sz="0" w:space="0" w:color="auto"/>
          </w:divBdr>
          <w:divsChild>
            <w:div w:id="210309232">
              <w:marLeft w:val="0"/>
              <w:marRight w:val="0"/>
              <w:marTop w:val="0"/>
              <w:marBottom w:val="0"/>
              <w:divBdr>
                <w:top w:val="none" w:sz="0" w:space="0" w:color="auto"/>
                <w:left w:val="none" w:sz="0" w:space="0" w:color="auto"/>
                <w:bottom w:val="none" w:sz="0" w:space="0" w:color="auto"/>
                <w:right w:val="none" w:sz="0" w:space="0" w:color="auto"/>
              </w:divBdr>
            </w:div>
          </w:divsChild>
        </w:div>
        <w:div w:id="555242358">
          <w:marLeft w:val="0"/>
          <w:marRight w:val="0"/>
          <w:marTop w:val="0"/>
          <w:marBottom w:val="0"/>
          <w:divBdr>
            <w:top w:val="none" w:sz="0" w:space="0" w:color="auto"/>
            <w:left w:val="none" w:sz="0" w:space="0" w:color="auto"/>
            <w:bottom w:val="none" w:sz="0" w:space="0" w:color="auto"/>
            <w:right w:val="none" w:sz="0" w:space="0" w:color="auto"/>
          </w:divBdr>
          <w:divsChild>
            <w:div w:id="1340616244">
              <w:marLeft w:val="0"/>
              <w:marRight w:val="0"/>
              <w:marTop w:val="0"/>
              <w:marBottom w:val="0"/>
              <w:divBdr>
                <w:top w:val="none" w:sz="0" w:space="0" w:color="auto"/>
                <w:left w:val="none" w:sz="0" w:space="0" w:color="auto"/>
                <w:bottom w:val="none" w:sz="0" w:space="0" w:color="auto"/>
                <w:right w:val="none" w:sz="0" w:space="0" w:color="auto"/>
              </w:divBdr>
            </w:div>
          </w:divsChild>
        </w:div>
        <w:div w:id="820542553">
          <w:marLeft w:val="0"/>
          <w:marRight w:val="0"/>
          <w:marTop w:val="0"/>
          <w:marBottom w:val="0"/>
          <w:divBdr>
            <w:top w:val="none" w:sz="0" w:space="0" w:color="auto"/>
            <w:left w:val="none" w:sz="0" w:space="0" w:color="auto"/>
            <w:bottom w:val="none" w:sz="0" w:space="0" w:color="auto"/>
            <w:right w:val="none" w:sz="0" w:space="0" w:color="auto"/>
          </w:divBdr>
          <w:divsChild>
            <w:div w:id="367605855">
              <w:marLeft w:val="0"/>
              <w:marRight w:val="0"/>
              <w:marTop w:val="0"/>
              <w:marBottom w:val="0"/>
              <w:divBdr>
                <w:top w:val="none" w:sz="0" w:space="0" w:color="auto"/>
                <w:left w:val="none" w:sz="0" w:space="0" w:color="auto"/>
                <w:bottom w:val="none" w:sz="0" w:space="0" w:color="auto"/>
                <w:right w:val="none" w:sz="0" w:space="0" w:color="auto"/>
              </w:divBdr>
            </w:div>
          </w:divsChild>
        </w:div>
        <w:div w:id="919681384">
          <w:marLeft w:val="0"/>
          <w:marRight w:val="0"/>
          <w:marTop w:val="0"/>
          <w:marBottom w:val="0"/>
          <w:divBdr>
            <w:top w:val="none" w:sz="0" w:space="0" w:color="auto"/>
            <w:left w:val="none" w:sz="0" w:space="0" w:color="auto"/>
            <w:bottom w:val="none" w:sz="0" w:space="0" w:color="auto"/>
            <w:right w:val="none" w:sz="0" w:space="0" w:color="auto"/>
          </w:divBdr>
          <w:divsChild>
            <w:div w:id="406998033">
              <w:marLeft w:val="0"/>
              <w:marRight w:val="0"/>
              <w:marTop w:val="0"/>
              <w:marBottom w:val="0"/>
              <w:divBdr>
                <w:top w:val="none" w:sz="0" w:space="0" w:color="auto"/>
                <w:left w:val="none" w:sz="0" w:space="0" w:color="auto"/>
                <w:bottom w:val="none" w:sz="0" w:space="0" w:color="auto"/>
                <w:right w:val="none" w:sz="0" w:space="0" w:color="auto"/>
              </w:divBdr>
            </w:div>
          </w:divsChild>
        </w:div>
        <w:div w:id="1262638925">
          <w:marLeft w:val="0"/>
          <w:marRight w:val="0"/>
          <w:marTop w:val="0"/>
          <w:marBottom w:val="0"/>
          <w:divBdr>
            <w:top w:val="none" w:sz="0" w:space="0" w:color="auto"/>
            <w:left w:val="none" w:sz="0" w:space="0" w:color="auto"/>
            <w:bottom w:val="none" w:sz="0" w:space="0" w:color="auto"/>
            <w:right w:val="none" w:sz="0" w:space="0" w:color="auto"/>
          </w:divBdr>
          <w:divsChild>
            <w:div w:id="1873032928">
              <w:marLeft w:val="0"/>
              <w:marRight w:val="0"/>
              <w:marTop w:val="0"/>
              <w:marBottom w:val="0"/>
              <w:divBdr>
                <w:top w:val="none" w:sz="0" w:space="0" w:color="auto"/>
                <w:left w:val="none" w:sz="0" w:space="0" w:color="auto"/>
                <w:bottom w:val="none" w:sz="0" w:space="0" w:color="auto"/>
                <w:right w:val="none" w:sz="0" w:space="0" w:color="auto"/>
              </w:divBdr>
            </w:div>
          </w:divsChild>
        </w:div>
        <w:div w:id="1300066888">
          <w:marLeft w:val="0"/>
          <w:marRight w:val="0"/>
          <w:marTop w:val="0"/>
          <w:marBottom w:val="0"/>
          <w:divBdr>
            <w:top w:val="none" w:sz="0" w:space="0" w:color="auto"/>
            <w:left w:val="none" w:sz="0" w:space="0" w:color="auto"/>
            <w:bottom w:val="none" w:sz="0" w:space="0" w:color="auto"/>
            <w:right w:val="none" w:sz="0" w:space="0" w:color="auto"/>
          </w:divBdr>
          <w:divsChild>
            <w:div w:id="625547318">
              <w:marLeft w:val="0"/>
              <w:marRight w:val="0"/>
              <w:marTop w:val="0"/>
              <w:marBottom w:val="0"/>
              <w:divBdr>
                <w:top w:val="none" w:sz="0" w:space="0" w:color="auto"/>
                <w:left w:val="none" w:sz="0" w:space="0" w:color="auto"/>
                <w:bottom w:val="none" w:sz="0" w:space="0" w:color="auto"/>
                <w:right w:val="none" w:sz="0" w:space="0" w:color="auto"/>
              </w:divBdr>
            </w:div>
          </w:divsChild>
        </w:div>
        <w:div w:id="1305622019">
          <w:marLeft w:val="0"/>
          <w:marRight w:val="0"/>
          <w:marTop w:val="0"/>
          <w:marBottom w:val="0"/>
          <w:divBdr>
            <w:top w:val="none" w:sz="0" w:space="0" w:color="auto"/>
            <w:left w:val="none" w:sz="0" w:space="0" w:color="auto"/>
            <w:bottom w:val="none" w:sz="0" w:space="0" w:color="auto"/>
            <w:right w:val="none" w:sz="0" w:space="0" w:color="auto"/>
          </w:divBdr>
          <w:divsChild>
            <w:div w:id="970331309">
              <w:marLeft w:val="0"/>
              <w:marRight w:val="0"/>
              <w:marTop w:val="0"/>
              <w:marBottom w:val="0"/>
              <w:divBdr>
                <w:top w:val="none" w:sz="0" w:space="0" w:color="auto"/>
                <w:left w:val="none" w:sz="0" w:space="0" w:color="auto"/>
                <w:bottom w:val="none" w:sz="0" w:space="0" w:color="auto"/>
                <w:right w:val="none" w:sz="0" w:space="0" w:color="auto"/>
              </w:divBdr>
            </w:div>
          </w:divsChild>
        </w:div>
        <w:div w:id="1332876084">
          <w:marLeft w:val="0"/>
          <w:marRight w:val="0"/>
          <w:marTop w:val="0"/>
          <w:marBottom w:val="0"/>
          <w:divBdr>
            <w:top w:val="none" w:sz="0" w:space="0" w:color="auto"/>
            <w:left w:val="none" w:sz="0" w:space="0" w:color="auto"/>
            <w:bottom w:val="none" w:sz="0" w:space="0" w:color="auto"/>
            <w:right w:val="none" w:sz="0" w:space="0" w:color="auto"/>
          </w:divBdr>
          <w:divsChild>
            <w:div w:id="2068995471">
              <w:marLeft w:val="0"/>
              <w:marRight w:val="0"/>
              <w:marTop w:val="0"/>
              <w:marBottom w:val="0"/>
              <w:divBdr>
                <w:top w:val="none" w:sz="0" w:space="0" w:color="auto"/>
                <w:left w:val="none" w:sz="0" w:space="0" w:color="auto"/>
                <w:bottom w:val="none" w:sz="0" w:space="0" w:color="auto"/>
                <w:right w:val="none" w:sz="0" w:space="0" w:color="auto"/>
              </w:divBdr>
            </w:div>
          </w:divsChild>
        </w:div>
        <w:div w:id="1417363144">
          <w:marLeft w:val="0"/>
          <w:marRight w:val="0"/>
          <w:marTop w:val="0"/>
          <w:marBottom w:val="0"/>
          <w:divBdr>
            <w:top w:val="none" w:sz="0" w:space="0" w:color="auto"/>
            <w:left w:val="none" w:sz="0" w:space="0" w:color="auto"/>
            <w:bottom w:val="none" w:sz="0" w:space="0" w:color="auto"/>
            <w:right w:val="none" w:sz="0" w:space="0" w:color="auto"/>
          </w:divBdr>
          <w:divsChild>
            <w:div w:id="771629204">
              <w:marLeft w:val="0"/>
              <w:marRight w:val="0"/>
              <w:marTop w:val="0"/>
              <w:marBottom w:val="0"/>
              <w:divBdr>
                <w:top w:val="none" w:sz="0" w:space="0" w:color="auto"/>
                <w:left w:val="none" w:sz="0" w:space="0" w:color="auto"/>
                <w:bottom w:val="none" w:sz="0" w:space="0" w:color="auto"/>
                <w:right w:val="none" w:sz="0" w:space="0" w:color="auto"/>
              </w:divBdr>
            </w:div>
          </w:divsChild>
        </w:div>
        <w:div w:id="1468939392">
          <w:marLeft w:val="0"/>
          <w:marRight w:val="0"/>
          <w:marTop w:val="0"/>
          <w:marBottom w:val="0"/>
          <w:divBdr>
            <w:top w:val="none" w:sz="0" w:space="0" w:color="auto"/>
            <w:left w:val="none" w:sz="0" w:space="0" w:color="auto"/>
            <w:bottom w:val="none" w:sz="0" w:space="0" w:color="auto"/>
            <w:right w:val="none" w:sz="0" w:space="0" w:color="auto"/>
          </w:divBdr>
          <w:divsChild>
            <w:div w:id="804084658">
              <w:marLeft w:val="0"/>
              <w:marRight w:val="0"/>
              <w:marTop w:val="0"/>
              <w:marBottom w:val="0"/>
              <w:divBdr>
                <w:top w:val="none" w:sz="0" w:space="0" w:color="auto"/>
                <w:left w:val="none" w:sz="0" w:space="0" w:color="auto"/>
                <w:bottom w:val="none" w:sz="0" w:space="0" w:color="auto"/>
                <w:right w:val="none" w:sz="0" w:space="0" w:color="auto"/>
              </w:divBdr>
            </w:div>
          </w:divsChild>
        </w:div>
        <w:div w:id="1484542950">
          <w:marLeft w:val="0"/>
          <w:marRight w:val="0"/>
          <w:marTop w:val="0"/>
          <w:marBottom w:val="0"/>
          <w:divBdr>
            <w:top w:val="none" w:sz="0" w:space="0" w:color="auto"/>
            <w:left w:val="none" w:sz="0" w:space="0" w:color="auto"/>
            <w:bottom w:val="none" w:sz="0" w:space="0" w:color="auto"/>
            <w:right w:val="none" w:sz="0" w:space="0" w:color="auto"/>
          </w:divBdr>
          <w:divsChild>
            <w:div w:id="1555970271">
              <w:marLeft w:val="0"/>
              <w:marRight w:val="0"/>
              <w:marTop w:val="0"/>
              <w:marBottom w:val="0"/>
              <w:divBdr>
                <w:top w:val="none" w:sz="0" w:space="0" w:color="auto"/>
                <w:left w:val="none" w:sz="0" w:space="0" w:color="auto"/>
                <w:bottom w:val="none" w:sz="0" w:space="0" w:color="auto"/>
                <w:right w:val="none" w:sz="0" w:space="0" w:color="auto"/>
              </w:divBdr>
            </w:div>
          </w:divsChild>
        </w:div>
        <w:div w:id="1563365347">
          <w:marLeft w:val="0"/>
          <w:marRight w:val="0"/>
          <w:marTop w:val="0"/>
          <w:marBottom w:val="0"/>
          <w:divBdr>
            <w:top w:val="none" w:sz="0" w:space="0" w:color="auto"/>
            <w:left w:val="none" w:sz="0" w:space="0" w:color="auto"/>
            <w:bottom w:val="none" w:sz="0" w:space="0" w:color="auto"/>
            <w:right w:val="none" w:sz="0" w:space="0" w:color="auto"/>
          </w:divBdr>
          <w:divsChild>
            <w:div w:id="1100760942">
              <w:marLeft w:val="0"/>
              <w:marRight w:val="0"/>
              <w:marTop w:val="0"/>
              <w:marBottom w:val="0"/>
              <w:divBdr>
                <w:top w:val="none" w:sz="0" w:space="0" w:color="auto"/>
                <w:left w:val="none" w:sz="0" w:space="0" w:color="auto"/>
                <w:bottom w:val="none" w:sz="0" w:space="0" w:color="auto"/>
                <w:right w:val="none" w:sz="0" w:space="0" w:color="auto"/>
              </w:divBdr>
            </w:div>
          </w:divsChild>
        </w:div>
        <w:div w:id="1572427750">
          <w:marLeft w:val="0"/>
          <w:marRight w:val="0"/>
          <w:marTop w:val="0"/>
          <w:marBottom w:val="0"/>
          <w:divBdr>
            <w:top w:val="none" w:sz="0" w:space="0" w:color="auto"/>
            <w:left w:val="none" w:sz="0" w:space="0" w:color="auto"/>
            <w:bottom w:val="none" w:sz="0" w:space="0" w:color="auto"/>
            <w:right w:val="none" w:sz="0" w:space="0" w:color="auto"/>
          </w:divBdr>
          <w:divsChild>
            <w:div w:id="912546211">
              <w:marLeft w:val="0"/>
              <w:marRight w:val="0"/>
              <w:marTop w:val="0"/>
              <w:marBottom w:val="0"/>
              <w:divBdr>
                <w:top w:val="none" w:sz="0" w:space="0" w:color="auto"/>
                <w:left w:val="none" w:sz="0" w:space="0" w:color="auto"/>
                <w:bottom w:val="none" w:sz="0" w:space="0" w:color="auto"/>
                <w:right w:val="none" w:sz="0" w:space="0" w:color="auto"/>
              </w:divBdr>
            </w:div>
          </w:divsChild>
        </w:div>
        <w:div w:id="1589540307">
          <w:marLeft w:val="0"/>
          <w:marRight w:val="0"/>
          <w:marTop w:val="0"/>
          <w:marBottom w:val="0"/>
          <w:divBdr>
            <w:top w:val="none" w:sz="0" w:space="0" w:color="auto"/>
            <w:left w:val="none" w:sz="0" w:space="0" w:color="auto"/>
            <w:bottom w:val="none" w:sz="0" w:space="0" w:color="auto"/>
            <w:right w:val="none" w:sz="0" w:space="0" w:color="auto"/>
          </w:divBdr>
          <w:divsChild>
            <w:div w:id="126164780">
              <w:marLeft w:val="0"/>
              <w:marRight w:val="0"/>
              <w:marTop w:val="0"/>
              <w:marBottom w:val="0"/>
              <w:divBdr>
                <w:top w:val="none" w:sz="0" w:space="0" w:color="auto"/>
                <w:left w:val="none" w:sz="0" w:space="0" w:color="auto"/>
                <w:bottom w:val="none" w:sz="0" w:space="0" w:color="auto"/>
                <w:right w:val="none" w:sz="0" w:space="0" w:color="auto"/>
              </w:divBdr>
            </w:div>
          </w:divsChild>
        </w:div>
        <w:div w:id="1703166773">
          <w:marLeft w:val="0"/>
          <w:marRight w:val="0"/>
          <w:marTop w:val="0"/>
          <w:marBottom w:val="0"/>
          <w:divBdr>
            <w:top w:val="none" w:sz="0" w:space="0" w:color="auto"/>
            <w:left w:val="none" w:sz="0" w:space="0" w:color="auto"/>
            <w:bottom w:val="none" w:sz="0" w:space="0" w:color="auto"/>
            <w:right w:val="none" w:sz="0" w:space="0" w:color="auto"/>
          </w:divBdr>
          <w:divsChild>
            <w:div w:id="1635065614">
              <w:marLeft w:val="0"/>
              <w:marRight w:val="0"/>
              <w:marTop w:val="0"/>
              <w:marBottom w:val="0"/>
              <w:divBdr>
                <w:top w:val="none" w:sz="0" w:space="0" w:color="auto"/>
                <w:left w:val="none" w:sz="0" w:space="0" w:color="auto"/>
                <w:bottom w:val="none" w:sz="0" w:space="0" w:color="auto"/>
                <w:right w:val="none" w:sz="0" w:space="0" w:color="auto"/>
              </w:divBdr>
            </w:div>
          </w:divsChild>
        </w:div>
        <w:div w:id="1845587741">
          <w:marLeft w:val="0"/>
          <w:marRight w:val="0"/>
          <w:marTop w:val="0"/>
          <w:marBottom w:val="0"/>
          <w:divBdr>
            <w:top w:val="none" w:sz="0" w:space="0" w:color="auto"/>
            <w:left w:val="none" w:sz="0" w:space="0" w:color="auto"/>
            <w:bottom w:val="none" w:sz="0" w:space="0" w:color="auto"/>
            <w:right w:val="none" w:sz="0" w:space="0" w:color="auto"/>
          </w:divBdr>
          <w:divsChild>
            <w:div w:id="1119951049">
              <w:marLeft w:val="0"/>
              <w:marRight w:val="0"/>
              <w:marTop w:val="0"/>
              <w:marBottom w:val="0"/>
              <w:divBdr>
                <w:top w:val="none" w:sz="0" w:space="0" w:color="auto"/>
                <w:left w:val="none" w:sz="0" w:space="0" w:color="auto"/>
                <w:bottom w:val="none" w:sz="0" w:space="0" w:color="auto"/>
                <w:right w:val="none" w:sz="0" w:space="0" w:color="auto"/>
              </w:divBdr>
            </w:div>
          </w:divsChild>
        </w:div>
        <w:div w:id="2016178639">
          <w:marLeft w:val="0"/>
          <w:marRight w:val="0"/>
          <w:marTop w:val="0"/>
          <w:marBottom w:val="0"/>
          <w:divBdr>
            <w:top w:val="none" w:sz="0" w:space="0" w:color="auto"/>
            <w:left w:val="none" w:sz="0" w:space="0" w:color="auto"/>
            <w:bottom w:val="none" w:sz="0" w:space="0" w:color="auto"/>
            <w:right w:val="none" w:sz="0" w:space="0" w:color="auto"/>
          </w:divBdr>
          <w:divsChild>
            <w:div w:id="97795837">
              <w:marLeft w:val="0"/>
              <w:marRight w:val="0"/>
              <w:marTop w:val="0"/>
              <w:marBottom w:val="0"/>
              <w:divBdr>
                <w:top w:val="none" w:sz="0" w:space="0" w:color="auto"/>
                <w:left w:val="none" w:sz="0" w:space="0" w:color="auto"/>
                <w:bottom w:val="none" w:sz="0" w:space="0" w:color="auto"/>
                <w:right w:val="none" w:sz="0" w:space="0" w:color="auto"/>
              </w:divBdr>
            </w:div>
          </w:divsChild>
        </w:div>
        <w:div w:id="2060401304">
          <w:marLeft w:val="0"/>
          <w:marRight w:val="0"/>
          <w:marTop w:val="0"/>
          <w:marBottom w:val="0"/>
          <w:divBdr>
            <w:top w:val="none" w:sz="0" w:space="0" w:color="auto"/>
            <w:left w:val="none" w:sz="0" w:space="0" w:color="auto"/>
            <w:bottom w:val="none" w:sz="0" w:space="0" w:color="auto"/>
            <w:right w:val="none" w:sz="0" w:space="0" w:color="auto"/>
          </w:divBdr>
          <w:divsChild>
            <w:div w:id="14093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33229">
      <w:bodyDiv w:val="1"/>
      <w:marLeft w:val="0"/>
      <w:marRight w:val="0"/>
      <w:marTop w:val="0"/>
      <w:marBottom w:val="0"/>
      <w:divBdr>
        <w:top w:val="none" w:sz="0" w:space="0" w:color="auto"/>
        <w:left w:val="none" w:sz="0" w:space="0" w:color="auto"/>
        <w:bottom w:val="none" w:sz="0" w:space="0" w:color="auto"/>
        <w:right w:val="none" w:sz="0" w:space="0" w:color="auto"/>
      </w:divBdr>
    </w:div>
    <w:div w:id="696393031">
      <w:bodyDiv w:val="1"/>
      <w:marLeft w:val="0"/>
      <w:marRight w:val="0"/>
      <w:marTop w:val="0"/>
      <w:marBottom w:val="0"/>
      <w:divBdr>
        <w:top w:val="none" w:sz="0" w:space="0" w:color="auto"/>
        <w:left w:val="none" w:sz="0" w:space="0" w:color="auto"/>
        <w:bottom w:val="none" w:sz="0" w:space="0" w:color="auto"/>
        <w:right w:val="none" w:sz="0" w:space="0" w:color="auto"/>
      </w:divBdr>
    </w:div>
    <w:div w:id="826752733">
      <w:bodyDiv w:val="1"/>
      <w:marLeft w:val="0"/>
      <w:marRight w:val="0"/>
      <w:marTop w:val="0"/>
      <w:marBottom w:val="0"/>
      <w:divBdr>
        <w:top w:val="none" w:sz="0" w:space="0" w:color="auto"/>
        <w:left w:val="none" w:sz="0" w:space="0" w:color="auto"/>
        <w:bottom w:val="none" w:sz="0" w:space="0" w:color="auto"/>
        <w:right w:val="none" w:sz="0" w:space="0" w:color="auto"/>
      </w:divBdr>
    </w:div>
    <w:div w:id="878129785">
      <w:bodyDiv w:val="1"/>
      <w:marLeft w:val="0"/>
      <w:marRight w:val="0"/>
      <w:marTop w:val="0"/>
      <w:marBottom w:val="0"/>
      <w:divBdr>
        <w:top w:val="none" w:sz="0" w:space="0" w:color="auto"/>
        <w:left w:val="none" w:sz="0" w:space="0" w:color="auto"/>
        <w:bottom w:val="none" w:sz="0" w:space="0" w:color="auto"/>
        <w:right w:val="none" w:sz="0" w:space="0" w:color="auto"/>
      </w:divBdr>
    </w:div>
    <w:div w:id="1361583864">
      <w:bodyDiv w:val="1"/>
      <w:marLeft w:val="0"/>
      <w:marRight w:val="0"/>
      <w:marTop w:val="0"/>
      <w:marBottom w:val="0"/>
      <w:divBdr>
        <w:top w:val="none" w:sz="0" w:space="0" w:color="auto"/>
        <w:left w:val="none" w:sz="0" w:space="0" w:color="auto"/>
        <w:bottom w:val="none" w:sz="0" w:space="0" w:color="auto"/>
        <w:right w:val="none" w:sz="0" w:space="0" w:color="auto"/>
      </w:divBdr>
    </w:div>
    <w:div w:id="1407023662">
      <w:bodyDiv w:val="1"/>
      <w:marLeft w:val="0"/>
      <w:marRight w:val="0"/>
      <w:marTop w:val="0"/>
      <w:marBottom w:val="0"/>
      <w:divBdr>
        <w:top w:val="none" w:sz="0" w:space="0" w:color="auto"/>
        <w:left w:val="none" w:sz="0" w:space="0" w:color="auto"/>
        <w:bottom w:val="none" w:sz="0" w:space="0" w:color="auto"/>
        <w:right w:val="none" w:sz="0" w:space="0" w:color="auto"/>
      </w:divBdr>
      <w:divsChild>
        <w:div w:id="23143285">
          <w:marLeft w:val="0"/>
          <w:marRight w:val="0"/>
          <w:marTop w:val="0"/>
          <w:marBottom w:val="0"/>
          <w:divBdr>
            <w:top w:val="none" w:sz="0" w:space="0" w:color="auto"/>
            <w:left w:val="none" w:sz="0" w:space="0" w:color="auto"/>
            <w:bottom w:val="none" w:sz="0" w:space="0" w:color="auto"/>
            <w:right w:val="none" w:sz="0" w:space="0" w:color="auto"/>
          </w:divBdr>
          <w:divsChild>
            <w:div w:id="2132311305">
              <w:marLeft w:val="0"/>
              <w:marRight w:val="0"/>
              <w:marTop w:val="0"/>
              <w:marBottom w:val="0"/>
              <w:divBdr>
                <w:top w:val="none" w:sz="0" w:space="0" w:color="auto"/>
                <w:left w:val="none" w:sz="0" w:space="0" w:color="auto"/>
                <w:bottom w:val="none" w:sz="0" w:space="0" w:color="auto"/>
                <w:right w:val="none" w:sz="0" w:space="0" w:color="auto"/>
              </w:divBdr>
            </w:div>
          </w:divsChild>
        </w:div>
        <w:div w:id="104539895">
          <w:marLeft w:val="0"/>
          <w:marRight w:val="0"/>
          <w:marTop w:val="0"/>
          <w:marBottom w:val="0"/>
          <w:divBdr>
            <w:top w:val="none" w:sz="0" w:space="0" w:color="auto"/>
            <w:left w:val="none" w:sz="0" w:space="0" w:color="auto"/>
            <w:bottom w:val="none" w:sz="0" w:space="0" w:color="auto"/>
            <w:right w:val="none" w:sz="0" w:space="0" w:color="auto"/>
          </w:divBdr>
          <w:divsChild>
            <w:div w:id="369653848">
              <w:marLeft w:val="0"/>
              <w:marRight w:val="0"/>
              <w:marTop w:val="0"/>
              <w:marBottom w:val="0"/>
              <w:divBdr>
                <w:top w:val="none" w:sz="0" w:space="0" w:color="auto"/>
                <w:left w:val="none" w:sz="0" w:space="0" w:color="auto"/>
                <w:bottom w:val="none" w:sz="0" w:space="0" w:color="auto"/>
                <w:right w:val="none" w:sz="0" w:space="0" w:color="auto"/>
              </w:divBdr>
            </w:div>
          </w:divsChild>
        </w:div>
        <w:div w:id="127745064">
          <w:marLeft w:val="0"/>
          <w:marRight w:val="0"/>
          <w:marTop w:val="0"/>
          <w:marBottom w:val="0"/>
          <w:divBdr>
            <w:top w:val="none" w:sz="0" w:space="0" w:color="auto"/>
            <w:left w:val="none" w:sz="0" w:space="0" w:color="auto"/>
            <w:bottom w:val="none" w:sz="0" w:space="0" w:color="auto"/>
            <w:right w:val="none" w:sz="0" w:space="0" w:color="auto"/>
          </w:divBdr>
          <w:divsChild>
            <w:div w:id="716776851">
              <w:marLeft w:val="0"/>
              <w:marRight w:val="0"/>
              <w:marTop w:val="0"/>
              <w:marBottom w:val="0"/>
              <w:divBdr>
                <w:top w:val="none" w:sz="0" w:space="0" w:color="auto"/>
                <w:left w:val="none" w:sz="0" w:space="0" w:color="auto"/>
                <w:bottom w:val="none" w:sz="0" w:space="0" w:color="auto"/>
                <w:right w:val="none" w:sz="0" w:space="0" w:color="auto"/>
              </w:divBdr>
            </w:div>
          </w:divsChild>
        </w:div>
        <w:div w:id="158086357">
          <w:marLeft w:val="0"/>
          <w:marRight w:val="0"/>
          <w:marTop w:val="0"/>
          <w:marBottom w:val="0"/>
          <w:divBdr>
            <w:top w:val="none" w:sz="0" w:space="0" w:color="auto"/>
            <w:left w:val="none" w:sz="0" w:space="0" w:color="auto"/>
            <w:bottom w:val="none" w:sz="0" w:space="0" w:color="auto"/>
            <w:right w:val="none" w:sz="0" w:space="0" w:color="auto"/>
          </w:divBdr>
          <w:divsChild>
            <w:div w:id="1857421869">
              <w:marLeft w:val="0"/>
              <w:marRight w:val="0"/>
              <w:marTop w:val="0"/>
              <w:marBottom w:val="0"/>
              <w:divBdr>
                <w:top w:val="none" w:sz="0" w:space="0" w:color="auto"/>
                <w:left w:val="none" w:sz="0" w:space="0" w:color="auto"/>
                <w:bottom w:val="none" w:sz="0" w:space="0" w:color="auto"/>
                <w:right w:val="none" w:sz="0" w:space="0" w:color="auto"/>
              </w:divBdr>
            </w:div>
          </w:divsChild>
        </w:div>
        <w:div w:id="174148130">
          <w:marLeft w:val="0"/>
          <w:marRight w:val="0"/>
          <w:marTop w:val="0"/>
          <w:marBottom w:val="0"/>
          <w:divBdr>
            <w:top w:val="none" w:sz="0" w:space="0" w:color="auto"/>
            <w:left w:val="none" w:sz="0" w:space="0" w:color="auto"/>
            <w:bottom w:val="none" w:sz="0" w:space="0" w:color="auto"/>
            <w:right w:val="none" w:sz="0" w:space="0" w:color="auto"/>
          </w:divBdr>
          <w:divsChild>
            <w:div w:id="1788696689">
              <w:marLeft w:val="0"/>
              <w:marRight w:val="0"/>
              <w:marTop w:val="0"/>
              <w:marBottom w:val="0"/>
              <w:divBdr>
                <w:top w:val="none" w:sz="0" w:space="0" w:color="auto"/>
                <w:left w:val="none" w:sz="0" w:space="0" w:color="auto"/>
                <w:bottom w:val="none" w:sz="0" w:space="0" w:color="auto"/>
                <w:right w:val="none" w:sz="0" w:space="0" w:color="auto"/>
              </w:divBdr>
            </w:div>
          </w:divsChild>
        </w:div>
        <w:div w:id="186532114">
          <w:marLeft w:val="0"/>
          <w:marRight w:val="0"/>
          <w:marTop w:val="0"/>
          <w:marBottom w:val="0"/>
          <w:divBdr>
            <w:top w:val="none" w:sz="0" w:space="0" w:color="auto"/>
            <w:left w:val="none" w:sz="0" w:space="0" w:color="auto"/>
            <w:bottom w:val="none" w:sz="0" w:space="0" w:color="auto"/>
            <w:right w:val="none" w:sz="0" w:space="0" w:color="auto"/>
          </w:divBdr>
          <w:divsChild>
            <w:div w:id="548033305">
              <w:marLeft w:val="0"/>
              <w:marRight w:val="0"/>
              <w:marTop w:val="0"/>
              <w:marBottom w:val="0"/>
              <w:divBdr>
                <w:top w:val="none" w:sz="0" w:space="0" w:color="auto"/>
                <w:left w:val="none" w:sz="0" w:space="0" w:color="auto"/>
                <w:bottom w:val="none" w:sz="0" w:space="0" w:color="auto"/>
                <w:right w:val="none" w:sz="0" w:space="0" w:color="auto"/>
              </w:divBdr>
            </w:div>
          </w:divsChild>
        </w:div>
        <w:div w:id="681322579">
          <w:marLeft w:val="0"/>
          <w:marRight w:val="0"/>
          <w:marTop w:val="0"/>
          <w:marBottom w:val="0"/>
          <w:divBdr>
            <w:top w:val="none" w:sz="0" w:space="0" w:color="auto"/>
            <w:left w:val="none" w:sz="0" w:space="0" w:color="auto"/>
            <w:bottom w:val="none" w:sz="0" w:space="0" w:color="auto"/>
            <w:right w:val="none" w:sz="0" w:space="0" w:color="auto"/>
          </w:divBdr>
          <w:divsChild>
            <w:div w:id="1581908069">
              <w:marLeft w:val="0"/>
              <w:marRight w:val="0"/>
              <w:marTop w:val="0"/>
              <w:marBottom w:val="0"/>
              <w:divBdr>
                <w:top w:val="none" w:sz="0" w:space="0" w:color="auto"/>
                <w:left w:val="none" w:sz="0" w:space="0" w:color="auto"/>
                <w:bottom w:val="none" w:sz="0" w:space="0" w:color="auto"/>
                <w:right w:val="none" w:sz="0" w:space="0" w:color="auto"/>
              </w:divBdr>
            </w:div>
          </w:divsChild>
        </w:div>
        <w:div w:id="766921814">
          <w:marLeft w:val="0"/>
          <w:marRight w:val="0"/>
          <w:marTop w:val="0"/>
          <w:marBottom w:val="0"/>
          <w:divBdr>
            <w:top w:val="none" w:sz="0" w:space="0" w:color="auto"/>
            <w:left w:val="none" w:sz="0" w:space="0" w:color="auto"/>
            <w:bottom w:val="none" w:sz="0" w:space="0" w:color="auto"/>
            <w:right w:val="none" w:sz="0" w:space="0" w:color="auto"/>
          </w:divBdr>
          <w:divsChild>
            <w:div w:id="1188567603">
              <w:marLeft w:val="0"/>
              <w:marRight w:val="0"/>
              <w:marTop w:val="0"/>
              <w:marBottom w:val="0"/>
              <w:divBdr>
                <w:top w:val="none" w:sz="0" w:space="0" w:color="auto"/>
                <w:left w:val="none" w:sz="0" w:space="0" w:color="auto"/>
                <w:bottom w:val="none" w:sz="0" w:space="0" w:color="auto"/>
                <w:right w:val="none" w:sz="0" w:space="0" w:color="auto"/>
              </w:divBdr>
            </w:div>
          </w:divsChild>
        </w:div>
        <w:div w:id="800227019">
          <w:marLeft w:val="0"/>
          <w:marRight w:val="0"/>
          <w:marTop w:val="0"/>
          <w:marBottom w:val="0"/>
          <w:divBdr>
            <w:top w:val="none" w:sz="0" w:space="0" w:color="auto"/>
            <w:left w:val="none" w:sz="0" w:space="0" w:color="auto"/>
            <w:bottom w:val="none" w:sz="0" w:space="0" w:color="auto"/>
            <w:right w:val="none" w:sz="0" w:space="0" w:color="auto"/>
          </w:divBdr>
          <w:divsChild>
            <w:div w:id="1992250632">
              <w:marLeft w:val="0"/>
              <w:marRight w:val="0"/>
              <w:marTop w:val="0"/>
              <w:marBottom w:val="0"/>
              <w:divBdr>
                <w:top w:val="none" w:sz="0" w:space="0" w:color="auto"/>
                <w:left w:val="none" w:sz="0" w:space="0" w:color="auto"/>
                <w:bottom w:val="none" w:sz="0" w:space="0" w:color="auto"/>
                <w:right w:val="none" w:sz="0" w:space="0" w:color="auto"/>
              </w:divBdr>
            </w:div>
          </w:divsChild>
        </w:div>
        <w:div w:id="923563136">
          <w:marLeft w:val="0"/>
          <w:marRight w:val="0"/>
          <w:marTop w:val="0"/>
          <w:marBottom w:val="0"/>
          <w:divBdr>
            <w:top w:val="none" w:sz="0" w:space="0" w:color="auto"/>
            <w:left w:val="none" w:sz="0" w:space="0" w:color="auto"/>
            <w:bottom w:val="none" w:sz="0" w:space="0" w:color="auto"/>
            <w:right w:val="none" w:sz="0" w:space="0" w:color="auto"/>
          </w:divBdr>
          <w:divsChild>
            <w:div w:id="1064370798">
              <w:marLeft w:val="0"/>
              <w:marRight w:val="0"/>
              <w:marTop w:val="0"/>
              <w:marBottom w:val="0"/>
              <w:divBdr>
                <w:top w:val="none" w:sz="0" w:space="0" w:color="auto"/>
                <w:left w:val="none" w:sz="0" w:space="0" w:color="auto"/>
                <w:bottom w:val="none" w:sz="0" w:space="0" w:color="auto"/>
                <w:right w:val="none" w:sz="0" w:space="0" w:color="auto"/>
              </w:divBdr>
            </w:div>
          </w:divsChild>
        </w:div>
        <w:div w:id="1016266919">
          <w:marLeft w:val="0"/>
          <w:marRight w:val="0"/>
          <w:marTop w:val="0"/>
          <w:marBottom w:val="0"/>
          <w:divBdr>
            <w:top w:val="none" w:sz="0" w:space="0" w:color="auto"/>
            <w:left w:val="none" w:sz="0" w:space="0" w:color="auto"/>
            <w:bottom w:val="none" w:sz="0" w:space="0" w:color="auto"/>
            <w:right w:val="none" w:sz="0" w:space="0" w:color="auto"/>
          </w:divBdr>
          <w:divsChild>
            <w:div w:id="1258632557">
              <w:marLeft w:val="0"/>
              <w:marRight w:val="0"/>
              <w:marTop w:val="0"/>
              <w:marBottom w:val="0"/>
              <w:divBdr>
                <w:top w:val="none" w:sz="0" w:space="0" w:color="auto"/>
                <w:left w:val="none" w:sz="0" w:space="0" w:color="auto"/>
                <w:bottom w:val="none" w:sz="0" w:space="0" w:color="auto"/>
                <w:right w:val="none" w:sz="0" w:space="0" w:color="auto"/>
              </w:divBdr>
            </w:div>
          </w:divsChild>
        </w:div>
        <w:div w:id="1038703214">
          <w:marLeft w:val="0"/>
          <w:marRight w:val="0"/>
          <w:marTop w:val="0"/>
          <w:marBottom w:val="0"/>
          <w:divBdr>
            <w:top w:val="none" w:sz="0" w:space="0" w:color="auto"/>
            <w:left w:val="none" w:sz="0" w:space="0" w:color="auto"/>
            <w:bottom w:val="none" w:sz="0" w:space="0" w:color="auto"/>
            <w:right w:val="none" w:sz="0" w:space="0" w:color="auto"/>
          </w:divBdr>
          <w:divsChild>
            <w:div w:id="1984040105">
              <w:marLeft w:val="0"/>
              <w:marRight w:val="0"/>
              <w:marTop w:val="0"/>
              <w:marBottom w:val="0"/>
              <w:divBdr>
                <w:top w:val="none" w:sz="0" w:space="0" w:color="auto"/>
                <w:left w:val="none" w:sz="0" w:space="0" w:color="auto"/>
                <w:bottom w:val="none" w:sz="0" w:space="0" w:color="auto"/>
                <w:right w:val="none" w:sz="0" w:space="0" w:color="auto"/>
              </w:divBdr>
            </w:div>
          </w:divsChild>
        </w:div>
        <w:div w:id="1057779845">
          <w:marLeft w:val="0"/>
          <w:marRight w:val="0"/>
          <w:marTop w:val="0"/>
          <w:marBottom w:val="0"/>
          <w:divBdr>
            <w:top w:val="none" w:sz="0" w:space="0" w:color="auto"/>
            <w:left w:val="none" w:sz="0" w:space="0" w:color="auto"/>
            <w:bottom w:val="none" w:sz="0" w:space="0" w:color="auto"/>
            <w:right w:val="none" w:sz="0" w:space="0" w:color="auto"/>
          </w:divBdr>
          <w:divsChild>
            <w:div w:id="1121339482">
              <w:marLeft w:val="0"/>
              <w:marRight w:val="0"/>
              <w:marTop w:val="0"/>
              <w:marBottom w:val="0"/>
              <w:divBdr>
                <w:top w:val="none" w:sz="0" w:space="0" w:color="auto"/>
                <w:left w:val="none" w:sz="0" w:space="0" w:color="auto"/>
                <w:bottom w:val="none" w:sz="0" w:space="0" w:color="auto"/>
                <w:right w:val="none" w:sz="0" w:space="0" w:color="auto"/>
              </w:divBdr>
            </w:div>
          </w:divsChild>
        </w:div>
        <w:div w:id="1196649694">
          <w:marLeft w:val="0"/>
          <w:marRight w:val="0"/>
          <w:marTop w:val="0"/>
          <w:marBottom w:val="0"/>
          <w:divBdr>
            <w:top w:val="none" w:sz="0" w:space="0" w:color="auto"/>
            <w:left w:val="none" w:sz="0" w:space="0" w:color="auto"/>
            <w:bottom w:val="none" w:sz="0" w:space="0" w:color="auto"/>
            <w:right w:val="none" w:sz="0" w:space="0" w:color="auto"/>
          </w:divBdr>
          <w:divsChild>
            <w:div w:id="500119931">
              <w:marLeft w:val="0"/>
              <w:marRight w:val="0"/>
              <w:marTop w:val="0"/>
              <w:marBottom w:val="0"/>
              <w:divBdr>
                <w:top w:val="none" w:sz="0" w:space="0" w:color="auto"/>
                <w:left w:val="none" w:sz="0" w:space="0" w:color="auto"/>
                <w:bottom w:val="none" w:sz="0" w:space="0" w:color="auto"/>
                <w:right w:val="none" w:sz="0" w:space="0" w:color="auto"/>
              </w:divBdr>
            </w:div>
          </w:divsChild>
        </w:div>
        <w:div w:id="1219777154">
          <w:marLeft w:val="0"/>
          <w:marRight w:val="0"/>
          <w:marTop w:val="0"/>
          <w:marBottom w:val="0"/>
          <w:divBdr>
            <w:top w:val="none" w:sz="0" w:space="0" w:color="auto"/>
            <w:left w:val="none" w:sz="0" w:space="0" w:color="auto"/>
            <w:bottom w:val="none" w:sz="0" w:space="0" w:color="auto"/>
            <w:right w:val="none" w:sz="0" w:space="0" w:color="auto"/>
          </w:divBdr>
          <w:divsChild>
            <w:div w:id="1178229772">
              <w:marLeft w:val="0"/>
              <w:marRight w:val="0"/>
              <w:marTop w:val="0"/>
              <w:marBottom w:val="0"/>
              <w:divBdr>
                <w:top w:val="none" w:sz="0" w:space="0" w:color="auto"/>
                <w:left w:val="none" w:sz="0" w:space="0" w:color="auto"/>
                <w:bottom w:val="none" w:sz="0" w:space="0" w:color="auto"/>
                <w:right w:val="none" w:sz="0" w:space="0" w:color="auto"/>
              </w:divBdr>
            </w:div>
          </w:divsChild>
        </w:div>
        <w:div w:id="1387989108">
          <w:marLeft w:val="0"/>
          <w:marRight w:val="0"/>
          <w:marTop w:val="0"/>
          <w:marBottom w:val="0"/>
          <w:divBdr>
            <w:top w:val="none" w:sz="0" w:space="0" w:color="auto"/>
            <w:left w:val="none" w:sz="0" w:space="0" w:color="auto"/>
            <w:bottom w:val="none" w:sz="0" w:space="0" w:color="auto"/>
            <w:right w:val="none" w:sz="0" w:space="0" w:color="auto"/>
          </w:divBdr>
          <w:divsChild>
            <w:div w:id="2108310458">
              <w:marLeft w:val="0"/>
              <w:marRight w:val="0"/>
              <w:marTop w:val="0"/>
              <w:marBottom w:val="0"/>
              <w:divBdr>
                <w:top w:val="none" w:sz="0" w:space="0" w:color="auto"/>
                <w:left w:val="none" w:sz="0" w:space="0" w:color="auto"/>
                <w:bottom w:val="none" w:sz="0" w:space="0" w:color="auto"/>
                <w:right w:val="none" w:sz="0" w:space="0" w:color="auto"/>
              </w:divBdr>
            </w:div>
          </w:divsChild>
        </w:div>
        <w:div w:id="1447575806">
          <w:marLeft w:val="0"/>
          <w:marRight w:val="0"/>
          <w:marTop w:val="0"/>
          <w:marBottom w:val="0"/>
          <w:divBdr>
            <w:top w:val="none" w:sz="0" w:space="0" w:color="auto"/>
            <w:left w:val="none" w:sz="0" w:space="0" w:color="auto"/>
            <w:bottom w:val="none" w:sz="0" w:space="0" w:color="auto"/>
            <w:right w:val="none" w:sz="0" w:space="0" w:color="auto"/>
          </w:divBdr>
          <w:divsChild>
            <w:div w:id="1620140842">
              <w:marLeft w:val="0"/>
              <w:marRight w:val="0"/>
              <w:marTop w:val="0"/>
              <w:marBottom w:val="0"/>
              <w:divBdr>
                <w:top w:val="none" w:sz="0" w:space="0" w:color="auto"/>
                <w:left w:val="none" w:sz="0" w:space="0" w:color="auto"/>
                <w:bottom w:val="none" w:sz="0" w:space="0" w:color="auto"/>
                <w:right w:val="none" w:sz="0" w:space="0" w:color="auto"/>
              </w:divBdr>
            </w:div>
          </w:divsChild>
        </w:div>
        <w:div w:id="1448499368">
          <w:marLeft w:val="0"/>
          <w:marRight w:val="0"/>
          <w:marTop w:val="0"/>
          <w:marBottom w:val="0"/>
          <w:divBdr>
            <w:top w:val="none" w:sz="0" w:space="0" w:color="auto"/>
            <w:left w:val="none" w:sz="0" w:space="0" w:color="auto"/>
            <w:bottom w:val="none" w:sz="0" w:space="0" w:color="auto"/>
            <w:right w:val="none" w:sz="0" w:space="0" w:color="auto"/>
          </w:divBdr>
          <w:divsChild>
            <w:div w:id="1978759022">
              <w:marLeft w:val="0"/>
              <w:marRight w:val="0"/>
              <w:marTop w:val="0"/>
              <w:marBottom w:val="0"/>
              <w:divBdr>
                <w:top w:val="none" w:sz="0" w:space="0" w:color="auto"/>
                <w:left w:val="none" w:sz="0" w:space="0" w:color="auto"/>
                <w:bottom w:val="none" w:sz="0" w:space="0" w:color="auto"/>
                <w:right w:val="none" w:sz="0" w:space="0" w:color="auto"/>
              </w:divBdr>
            </w:div>
          </w:divsChild>
        </w:div>
        <w:div w:id="1519587913">
          <w:marLeft w:val="0"/>
          <w:marRight w:val="0"/>
          <w:marTop w:val="0"/>
          <w:marBottom w:val="0"/>
          <w:divBdr>
            <w:top w:val="none" w:sz="0" w:space="0" w:color="auto"/>
            <w:left w:val="none" w:sz="0" w:space="0" w:color="auto"/>
            <w:bottom w:val="none" w:sz="0" w:space="0" w:color="auto"/>
            <w:right w:val="none" w:sz="0" w:space="0" w:color="auto"/>
          </w:divBdr>
          <w:divsChild>
            <w:div w:id="380519938">
              <w:marLeft w:val="0"/>
              <w:marRight w:val="0"/>
              <w:marTop w:val="0"/>
              <w:marBottom w:val="0"/>
              <w:divBdr>
                <w:top w:val="none" w:sz="0" w:space="0" w:color="auto"/>
                <w:left w:val="none" w:sz="0" w:space="0" w:color="auto"/>
                <w:bottom w:val="none" w:sz="0" w:space="0" w:color="auto"/>
                <w:right w:val="none" w:sz="0" w:space="0" w:color="auto"/>
              </w:divBdr>
            </w:div>
          </w:divsChild>
        </w:div>
        <w:div w:id="1528368181">
          <w:marLeft w:val="0"/>
          <w:marRight w:val="0"/>
          <w:marTop w:val="0"/>
          <w:marBottom w:val="0"/>
          <w:divBdr>
            <w:top w:val="none" w:sz="0" w:space="0" w:color="auto"/>
            <w:left w:val="none" w:sz="0" w:space="0" w:color="auto"/>
            <w:bottom w:val="none" w:sz="0" w:space="0" w:color="auto"/>
            <w:right w:val="none" w:sz="0" w:space="0" w:color="auto"/>
          </w:divBdr>
          <w:divsChild>
            <w:div w:id="1302492247">
              <w:marLeft w:val="0"/>
              <w:marRight w:val="0"/>
              <w:marTop w:val="0"/>
              <w:marBottom w:val="0"/>
              <w:divBdr>
                <w:top w:val="none" w:sz="0" w:space="0" w:color="auto"/>
                <w:left w:val="none" w:sz="0" w:space="0" w:color="auto"/>
                <w:bottom w:val="none" w:sz="0" w:space="0" w:color="auto"/>
                <w:right w:val="none" w:sz="0" w:space="0" w:color="auto"/>
              </w:divBdr>
            </w:div>
          </w:divsChild>
        </w:div>
        <w:div w:id="1651910197">
          <w:marLeft w:val="0"/>
          <w:marRight w:val="0"/>
          <w:marTop w:val="0"/>
          <w:marBottom w:val="0"/>
          <w:divBdr>
            <w:top w:val="none" w:sz="0" w:space="0" w:color="auto"/>
            <w:left w:val="none" w:sz="0" w:space="0" w:color="auto"/>
            <w:bottom w:val="none" w:sz="0" w:space="0" w:color="auto"/>
            <w:right w:val="none" w:sz="0" w:space="0" w:color="auto"/>
          </w:divBdr>
          <w:divsChild>
            <w:div w:id="1813205117">
              <w:marLeft w:val="0"/>
              <w:marRight w:val="0"/>
              <w:marTop w:val="0"/>
              <w:marBottom w:val="0"/>
              <w:divBdr>
                <w:top w:val="none" w:sz="0" w:space="0" w:color="auto"/>
                <w:left w:val="none" w:sz="0" w:space="0" w:color="auto"/>
                <w:bottom w:val="none" w:sz="0" w:space="0" w:color="auto"/>
                <w:right w:val="none" w:sz="0" w:space="0" w:color="auto"/>
              </w:divBdr>
            </w:div>
          </w:divsChild>
        </w:div>
        <w:div w:id="1825968607">
          <w:marLeft w:val="0"/>
          <w:marRight w:val="0"/>
          <w:marTop w:val="0"/>
          <w:marBottom w:val="0"/>
          <w:divBdr>
            <w:top w:val="none" w:sz="0" w:space="0" w:color="auto"/>
            <w:left w:val="none" w:sz="0" w:space="0" w:color="auto"/>
            <w:bottom w:val="none" w:sz="0" w:space="0" w:color="auto"/>
            <w:right w:val="none" w:sz="0" w:space="0" w:color="auto"/>
          </w:divBdr>
          <w:divsChild>
            <w:div w:id="1859932255">
              <w:marLeft w:val="0"/>
              <w:marRight w:val="0"/>
              <w:marTop w:val="0"/>
              <w:marBottom w:val="0"/>
              <w:divBdr>
                <w:top w:val="none" w:sz="0" w:space="0" w:color="auto"/>
                <w:left w:val="none" w:sz="0" w:space="0" w:color="auto"/>
                <w:bottom w:val="none" w:sz="0" w:space="0" w:color="auto"/>
                <w:right w:val="none" w:sz="0" w:space="0" w:color="auto"/>
              </w:divBdr>
            </w:div>
          </w:divsChild>
        </w:div>
        <w:div w:id="1863205806">
          <w:marLeft w:val="0"/>
          <w:marRight w:val="0"/>
          <w:marTop w:val="0"/>
          <w:marBottom w:val="0"/>
          <w:divBdr>
            <w:top w:val="none" w:sz="0" w:space="0" w:color="auto"/>
            <w:left w:val="none" w:sz="0" w:space="0" w:color="auto"/>
            <w:bottom w:val="none" w:sz="0" w:space="0" w:color="auto"/>
            <w:right w:val="none" w:sz="0" w:space="0" w:color="auto"/>
          </w:divBdr>
          <w:divsChild>
            <w:div w:id="1466387097">
              <w:marLeft w:val="0"/>
              <w:marRight w:val="0"/>
              <w:marTop w:val="0"/>
              <w:marBottom w:val="0"/>
              <w:divBdr>
                <w:top w:val="none" w:sz="0" w:space="0" w:color="auto"/>
                <w:left w:val="none" w:sz="0" w:space="0" w:color="auto"/>
                <w:bottom w:val="none" w:sz="0" w:space="0" w:color="auto"/>
                <w:right w:val="none" w:sz="0" w:space="0" w:color="auto"/>
              </w:divBdr>
            </w:div>
          </w:divsChild>
        </w:div>
        <w:div w:id="2071269216">
          <w:marLeft w:val="0"/>
          <w:marRight w:val="0"/>
          <w:marTop w:val="0"/>
          <w:marBottom w:val="0"/>
          <w:divBdr>
            <w:top w:val="none" w:sz="0" w:space="0" w:color="auto"/>
            <w:left w:val="none" w:sz="0" w:space="0" w:color="auto"/>
            <w:bottom w:val="none" w:sz="0" w:space="0" w:color="auto"/>
            <w:right w:val="none" w:sz="0" w:space="0" w:color="auto"/>
          </w:divBdr>
          <w:divsChild>
            <w:div w:id="17926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516319">
      <w:bodyDiv w:val="1"/>
      <w:marLeft w:val="0"/>
      <w:marRight w:val="0"/>
      <w:marTop w:val="0"/>
      <w:marBottom w:val="0"/>
      <w:divBdr>
        <w:top w:val="none" w:sz="0" w:space="0" w:color="auto"/>
        <w:left w:val="none" w:sz="0" w:space="0" w:color="auto"/>
        <w:bottom w:val="none" w:sz="0" w:space="0" w:color="auto"/>
        <w:right w:val="none" w:sz="0" w:space="0" w:color="auto"/>
      </w:divBdr>
    </w:div>
    <w:div w:id="1436906849">
      <w:bodyDiv w:val="1"/>
      <w:marLeft w:val="0"/>
      <w:marRight w:val="0"/>
      <w:marTop w:val="0"/>
      <w:marBottom w:val="0"/>
      <w:divBdr>
        <w:top w:val="none" w:sz="0" w:space="0" w:color="auto"/>
        <w:left w:val="none" w:sz="0" w:space="0" w:color="auto"/>
        <w:bottom w:val="none" w:sz="0" w:space="0" w:color="auto"/>
        <w:right w:val="none" w:sz="0" w:space="0" w:color="auto"/>
      </w:divBdr>
    </w:div>
    <w:div w:id="1647590383">
      <w:bodyDiv w:val="1"/>
      <w:marLeft w:val="0"/>
      <w:marRight w:val="0"/>
      <w:marTop w:val="0"/>
      <w:marBottom w:val="0"/>
      <w:divBdr>
        <w:top w:val="none" w:sz="0" w:space="0" w:color="auto"/>
        <w:left w:val="none" w:sz="0" w:space="0" w:color="auto"/>
        <w:bottom w:val="none" w:sz="0" w:space="0" w:color="auto"/>
        <w:right w:val="none" w:sz="0" w:space="0" w:color="auto"/>
      </w:divBdr>
    </w:div>
    <w:div w:id="1701470891">
      <w:bodyDiv w:val="1"/>
      <w:marLeft w:val="0"/>
      <w:marRight w:val="0"/>
      <w:marTop w:val="0"/>
      <w:marBottom w:val="0"/>
      <w:divBdr>
        <w:top w:val="none" w:sz="0" w:space="0" w:color="auto"/>
        <w:left w:val="none" w:sz="0" w:space="0" w:color="auto"/>
        <w:bottom w:val="none" w:sz="0" w:space="0" w:color="auto"/>
        <w:right w:val="none" w:sz="0" w:space="0" w:color="auto"/>
      </w:divBdr>
      <w:divsChild>
        <w:div w:id="285817602">
          <w:marLeft w:val="0"/>
          <w:marRight w:val="0"/>
          <w:marTop w:val="0"/>
          <w:marBottom w:val="0"/>
          <w:divBdr>
            <w:top w:val="none" w:sz="0" w:space="0" w:color="auto"/>
            <w:left w:val="none" w:sz="0" w:space="0" w:color="auto"/>
            <w:bottom w:val="none" w:sz="0" w:space="0" w:color="auto"/>
            <w:right w:val="none" w:sz="0" w:space="0" w:color="auto"/>
          </w:divBdr>
          <w:divsChild>
            <w:div w:id="652947318">
              <w:marLeft w:val="0"/>
              <w:marRight w:val="0"/>
              <w:marTop w:val="0"/>
              <w:marBottom w:val="0"/>
              <w:divBdr>
                <w:top w:val="none" w:sz="0" w:space="0" w:color="auto"/>
                <w:left w:val="none" w:sz="0" w:space="0" w:color="auto"/>
                <w:bottom w:val="none" w:sz="0" w:space="0" w:color="auto"/>
                <w:right w:val="none" w:sz="0" w:space="0" w:color="auto"/>
              </w:divBdr>
            </w:div>
            <w:div w:id="1176722710">
              <w:marLeft w:val="0"/>
              <w:marRight w:val="0"/>
              <w:marTop w:val="0"/>
              <w:marBottom w:val="0"/>
              <w:divBdr>
                <w:top w:val="none" w:sz="0" w:space="0" w:color="auto"/>
                <w:left w:val="none" w:sz="0" w:space="0" w:color="auto"/>
                <w:bottom w:val="none" w:sz="0" w:space="0" w:color="auto"/>
                <w:right w:val="none" w:sz="0" w:space="0" w:color="auto"/>
              </w:divBdr>
            </w:div>
            <w:div w:id="1700162898">
              <w:marLeft w:val="0"/>
              <w:marRight w:val="0"/>
              <w:marTop w:val="0"/>
              <w:marBottom w:val="0"/>
              <w:divBdr>
                <w:top w:val="none" w:sz="0" w:space="0" w:color="auto"/>
                <w:left w:val="none" w:sz="0" w:space="0" w:color="auto"/>
                <w:bottom w:val="none" w:sz="0" w:space="0" w:color="auto"/>
                <w:right w:val="none" w:sz="0" w:space="0" w:color="auto"/>
              </w:divBdr>
            </w:div>
          </w:divsChild>
        </w:div>
        <w:div w:id="332034201">
          <w:marLeft w:val="0"/>
          <w:marRight w:val="0"/>
          <w:marTop w:val="0"/>
          <w:marBottom w:val="0"/>
          <w:divBdr>
            <w:top w:val="none" w:sz="0" w:space="0" w:color="auto"/>
            <w:left w:val="none" w:sz="0" w:space="0" w:color="auto"/>
            <w:bottom w:val="none" w:sz="0" w:space="0" w:color="auto"/>
            <w:right w:val="none" w:sz="0" w:space="0" w:color="auto"/>
          </w:divBdr>
        </w:div>
        <w:div w:id="393427960">
          <w:marLeft w:val="0"/>
          <w:marRight w:val="0"/>
          <w:marTop w:val="0"/>
          <w:marBottom w:val="0"/>
          <w:divBdr>
            <w:top w:val="none" w:sz="0" w:space="0" w:color="auto"/>
            <w:left w:val="none" w:sz="0" w:space="0" w:color="auto"/>
            <w:bottom w:val="none" w:sz="0" w:space="0" w:color="auto"/>
            <w:right w:val="none" w:sz="0" w:space="0" w:color="auto"/>
          </w:divBdr>
        </w:div>
        <w:div w:id="553544609">
          <w:marLeft w:val="0"/>
          <w:marRight w:val="0"/>
          <w:marTop w:val="0"/>
          <w:marBottom w:val="0"/>
          <w:divBdr>
            <w:top w:val="none" w:sz="0" w:space="0" w:color="auto"/>
            <w:left w:val="none" w:sz="0" w:space="0" w:color="auto"/>
            <w:bottom w:val="none" w:sz="0" w:space="0" w:color="auto"/>
            <w:right w:val="none" w:sz="0" w:space="0" w:color="auto"/>
          </w:divBdr>
          <w:divsChild>
            <w:div w:id="862207428">
              <w:marLeft w:val="0"/>
              <w:marRight w:val="0"/>
              <w:marTop w:val="0"/>
              <w:marBottom w:val="0"/>
              <w:divBdr>
                <w:top w:val="none" w:sz="0" w:space="0" w:color="auto"/>
                <w:left w:val="none" w:sz="0" w:space="0" w:color="auto"/>
                <w:bottom w:val="none" w:sz="0" w:space="0" w:color="auto"/>
                <w:right w:val="none" w:sz="0" w:space="0" w:color="auto"/>
              </w:divBdr>
            </w:div>
            <w:div w:id="1020624703">
              <w:marLeft w:val="0"/>
              <w:marRight w:val="0"/>
              <w:marTop w:val="0"/>
              <w:marBottom w:val="0"/>
              <w:divBdr>
                <w:top w:val="none" w:sz="0" w:space="0" w:color="auto"/>
                <w:left w:val="none" w:sz="0" w:space="0" w:color="auto"/>
                <w:bottom w:val="none" w:sz="0" w:space="0" w:color="auto"/>
                <w:right w:val="none" w:sz="0" w:space="0" w:color="auto"/>
              </w:divBdr>
            </w:div>
          </w:divsChild>
        </w:div>
        <w:div w:id="588662565">
          <w:marLeft w:val="0"/>
          <w:marRight w:val="0"/>
          <w:marTop w:val="0"/>
          <w:marBottom w:val="0"/>
          <w:divBdr>
            <w:top w:val="none" w:sz="0" w:space="0" w:color="auto"/>
            <w:left w:val="none" w:sz="0" w:space="0" w:color="auto"/>
            <w:bottom w:val="none" w:sz="0" w:space="0" w:color="auto"/>
            <w:right w:val="none" w:sz="0" w:space="0" w:color="auto"/>
          </w:divBdr>
        </w:div>
        <w:div w:id="594367287">
          <w:marLeft w:val="0"/>
          <w:marRight w:val="0"/>
          <w:marTop w:val="0"/>
          <w:marBottom w:val="0"/>
          <w:divBdr>
            <w:top w:val="none" w:sz="0" w:space="0" w:color="auto"/>
            <w:left w:val="none" w:sz="0" w:space="0" w:color="auto"/>
            <w:bottom w:val="none" w:sz="0" w:space="0" w:color="auto"/>
            <w:right w:val="none" w:sz="0" w:space="0" w:color="auto"/>
          </w:divBdr>
        </w:div>
        <w:div w:id="903565135">
          <w:marLeft w:val="0"/>
          <w:marRight w:val="0"/>
          <w:marTop w:val="0"/>
          <w:marBottom w:val="0"/>
          <w:divBdr>
            <w:top w:val="none" w:sz="0" w:space="0" w:color="auto"/>
            <w:left w:val="none" w:sz="0" w:space="0" w:color="auto"/>
            <w:bottom w:val="none" w:sz="0" w:space="0" w:color="auto"/>
            <w:right w:val="none" w:sz="0" w:space="0" w:color="auto"/>
          </w:divBdr>
        </w:div>
        <w:div w:id="922952259">
          <w:marLeft w:val="0"/>
          <w:marRight w:val="0"/>
          <w:marTop w:val="0"/>
          <w:marBottom w:val="0"/>
          <w:divBdr>
            <w:top w:val="none" w:sz="0" w:space="0" w:color="auto"/>
            <w:left w:val="none" w:sz="0" w:space="0" w:color="auto"/>
            <w:bottom w:val="none" w:sz="0" w:space="0" w:color="auto"/>
            <w:right w:val="none" w:sz="0" w:space="0" w:color="auto"/>
          </w:divBdr>
          <w:divsChild>
            <w:div w:id="453444910">
              <w:marLeft w:val="-75"/>
              <w:marRight w:val="0"/>
              <w:marTop w:val="30"/>
              <w:marBottom w:val="30"/>
              <w:divBdr>
                <w:top w:val="none" w:sz="0" w:space="0" w:color="auto"/>
                <w:left w:val="none" w:sz="0" w:space="0" w:color="auto"/>
                <w:bottom w:val="none" w:sz="0" w:space="0" w:color="auto"/>
                <w:right w:val="none" w:sz="0" w:space="0" w:color="auto"/>
              </w:divBdr>
              <w:divsChild>
                <w:div w:id="20520655">
                  <w:marLeft w:val="0"/>
                  <w:marRight w:val="0"/>
                  <w:marTop w:val="0"/>
                  <w:marBottom w:val="0"/>
                  <w:divBdr>
                    <w:top w:val="none" w:sz="0" w:space="0" w:color="auto"/>
                    <w:left w:val="none" w:sz="0" w:space="0" w:color="auto"/>
                    <w:bottom w:val="none" w:sz="0" w:space="0" w:color="auto"/>
                    <w:right w:val="none" w:sz="0" w:space="0" w:color="auto"/>
                  </w:divBdr>
                  <w:divsChild>
                    <w:div w:id="1651517339">
                      <w:marLeft w:val="0"/>
                      <w:marRight w:val="0"/>
                      <w:marTop w:val="0"/>
                      <w:marBottom w:val="0"/>
                      <w:divBdr>
                        <w:top w:val="none" w:sz="0" w:space="0" w:color="auto"/>
                        <w:left w:val="none" w:sz="0" w:space="0" w:color="auto"/>
                        <w:bottom w:val="none" w:sz="0" w:space="0" w:color="auto"/>
                        <w:right w:val="none" w:sz="0" w:space="0" w:color="auto"/>
                      </w:divBdr>
                    </w:div>
                  </w:divsChild>
                </w:div>
                <w:div w:id="27730253">
                  <w:marLeft w:val="0"/>
                  <w:marRight w:val="0"/>
                  <w:marTop w:val="0"/>
                  <w:marBottom w:val="0"/>
                  <w:divBdr>
                    <w:top w:val="none" w:sz="0" w:space="0" w:color="auto"/>
                    <w:left w:val="none" w:sz="0" w:space="0" w:color="auto"/>
                    <w:bottom w:val="none" w:sz="0" w:space="0" w:color="auto"/>
                    <w:right w:val="none" w:sz="0" w:space="0" w:color="auto"/>
                  </w:divBdr>
                  <w:divsChild>
                    <w:div w:id="1992059798">
                      <w:marLeft w:val="0"/>
                      <w:marRight w:val="0"/>
                      <w:marTop w:val="0"/>
                      <w:marBottom w:val="0"/>
                      <w:divBdr>
                        <w:top w:val="none" w:sz="0" w:space="0" w:color="auto"/>
                        <w:left w:val="none" w:sz="0" w:space="0" w:color="auto"/>
                        <w:bottom w:val="none" w:sz="0" w:space="0" w:color="auto"/>
                        <w:right w:val="none" w:sz="0" w:space="0" w:color="auto"/>
                      </w:divBdr>
                    </w:div>
                  </w:divsChild>
                </w:div>
                <w:div w:id="47072907">
                  <w:marLeft w:val="0"/>
                  <w:marRight w:val="0"/>
                  <w:marTop w:val="0"/>
                  <w:marBottom w:val="0"/>
                  <w:divBdr>
                    <w:top w:val="none" w:sz="0" w:space="0" w:color="auto"/>
                    <w:left w:val="none" w:sz="0" w:space="0" w:color="auto"/>
                    <w:bottom w:val="none" w:sz="0" w:space="0" w:color="auto"/>
                    <w:right w:val="none" w:sz="0" w:space="0" w:color="auto"/>
                  </w:divBdr>
                  <w:divsChild>
                    <w:div w:id="759064300">
                      <w:marLeft w:val="0"/>
                      <w:marRight w:val="0"/>
                      <w:marTop w:val="0"/>
                      <w:marBottom w:val="0"/>
                      <w:divBdr>
                        <w:top w:val="none" w:sz="0" w:space="0" w:color="auto"/>
                        <w:left w:val="none" w:sz="0" w:space="0" w:color="auto"/>
                        <w:bottom w:val="none" w:sz="0" w:space="0" w:color="auto"/>
                        <w:right w:val="none" w:sz="0" w:space="0" w:color="auto"/>
                      </w:divBdr>
                    </w:div>
                  </w:divsChild>
                </w:div>
                <w:div w:id="167796744">
                  <w:marLeft w:val="0"/>
                  <w:marRight w:val="0"/>
                  <w:marTop w:val="0"/>
                  <w:marBottom w:val="0"/>
                  <w:divBdr>
                    <w:top w:val="none" w:sz="0" w:space="0" w:color="auto"/>
                    <w:left w:val="none" w:sz="0" w:space="0" w:color="auto"/>
                    <w:bottom w:val="none" w:sz="0" w:space="0" w:color="auto"/>
                    <w:right w:val="none" w:sz="0" w:space="0" w:color="auto"/>
                  </w:divBdr>
                  <w:divsChild>
                    <w:div w:id="471870761">
                      <w:marLeft w:val="0"/>
                      <w:marRight w:val="0"/>
                      <w:marTop w:val="0"/>
                      <w:marBottom w:val="0"/>
                      <w:divBdr>
                        <w:top w:val="none" w:sz="0" w:space="0" w:color="auto"/>
                        <w:left w:val="none" w:sz="0" w:space="0" w:color="auto"/>
                        <w:bottom w:val="none" w:sz="0" w:space="0" w:color="auto"/>
                        <w:right w:val="none" w:sz="0" w:space="0" w:color="auto"/>
                      </w:divBdr>
                    </w:div>
                  </w:divsChild>
                </w:div>
                <w:div w:id="189533441">
                  <w:marLeft w:val="0"/>
                  <w:marRight w:val="0"/>
                  <w:marTop w:val="0"/>
                  <w:marBottom w:val="0"/>
                  <w:divBdr>
                    <w:top w:val="none" w:sz="0" w:space="0" w:color="auto"/>
                    <w:left w:val="none" w:sz="0" w:space="0" w:color="auto"/>
                    <w:bottom w:val="none" w:sz="0" w:space="0" w:color="auto"/>
                    <w:right w:val="none" w:sz="0" w:space="0" w:color="auto"/>
                  </w:divBdr>
                  <w:divsChild>
                    <w:div w:id="778529366">
                      <w:marLeft w:val="0"/>
                      <w:marRight w:val="0"/>
                      <w:marTop w:val="0"/>
                      <w:marBottom w:val="0"/>
                      <w:divBdr>
                        <w:top w:val="none" w:sz="0" w:space="0" w:color="auto"/>
                        <w:left w:val="none" w:sz="0" w:space="0" w:color="auto"/>
                        <w:bottom w:val="none" w:sz="0" w:space="0" w:color="auto"/>
                        <w:right w:val="none" w:sz="0" w:space="0" w:color="auto"/>
                      </w:divBdr>
                    </w:div>
                  </w:divsChild>
                </w:div>
                <w:div w:id="208225389">
                  <w:marLeft w:val="0"/>
                  <w:marRight w:val="0"/>
                  <w:marTop w:val="0"/>
                  <w:marBottom w:val="0"/>
                  <w:divBdr>
                    <w:top w:val="none" w:sz="0" w:space="0" w:color="auto"/>
                    <w:left w:val="none" w:sz="0" w:space="0" w:color="auto"/>
                    <w:bottom w:val="none" w:sz="0" w:space="0" w:color="auto"/>
                    <w:right w:val="none" w:sz="0" w:space="0" w:color="auto"/>
                  </w:divBdr>
                  <w:divsChild>
                    <w:div w:id="879979921">
                      <w:marLeft w:val="0"/>
                      <w:marRight w:val="0"/>
                      <w:marTop w:val="0"/>
                      <w:marBottom w:val="0"/>
                      <w:divBdr>
                        <w:top w:val="none" w:sz="0" w:space="0" w:color="auto"/>
                        <w:left w:val="none" w:sz="0" w:space="0" w:color="auto"/>
                        <w:bottom w:val="none" w:sz="0" w:space="0" w:color="auto"/>
                        <w:right w:val="none" w:sz="0" w:space="0" w:color="auto"/>
                      </w:divBdr>
                    </w:div>
                    <w:div w:id="1113210099">
                      <w:marLeft w:val="0"/>
                      <w:marRight w:val="0"/>
                      <w:marTop w:val="0"/>
                      <w:marBottom w:val="0"/>
                      <w:divBdr>
                        <w:top w:val="none" w:sz="0" w:space="0" w:color="auto"/>
                        <w:left w:val="none" w:sz="0" w:space="0" w:color="auto"/>
                        <w:bottom w:val="none" w:sz="0" w:space="0" w:color="auto"/>
                        <w:right w:val="none" w:sz="0" w:space="0" w:color="auto"/>
                      </w:divBdr>
                    </w:div>
                  </w:divsChild>
                </w:div>
                <w:div w:id="272325955">
                  <w:marLeft w:val="0"/>
                  <w:marRight w:val="0"/>
                  <w:marTop w:val="0"/>
                  <w:marBottom w:val="0"/>
                  <w:divBdr>
                    <w:top w:val="none" w:sz="0" w:space="0" w:color="auto"/>
                    <w:left w:val="none" w:sz="0" w:space="0" w:color="auto"/>
                    <w:bottom w:val="none" w:sz="0" w:space="0" w:color="auto"/>
                    <w:right w:val="none" w:sz="0" w:space="0" w:color="auto"/>
                  </w:divBdr>
                  <w:divsChild>
                    <w:div w:id="595287013">
                      <w:marLeft w:val="0"/>
                      <w:marRight w:val="0"/>
                      <w:marTop w:val="0"/>
                      <w:marBottom w:val="0"/>
                      <w:divBdr>
                        <w:top w:val="none" w:sz="0" w:space="0" w:color="auto"/>
                        <w:left w:val="none" w:sz="0" w:space="0" w:color="auto"/>
                        <w:bottom w:val="none" w:sz="0" w:space="0" w:color="auto"/>
                        <w:right w:val="none" w:sz="0" w:space="0" w:color="auto"/>
                      </w:divBdr>
                    </w:div>
                  </w:divsChild>
                </w:div>
                <w:div w:id="302665093">
                  <w:marLeft w:val="0"/>
                  <w:marRight w:val="0"/>
                  <w:marTop w:val="0"/>
                  <w:marBottom w:val="0"/>
                  <w:divBdr>
                    <w:top w:val="none" w:sz="0" w:space="0" w:color="auto"/>
                    <w:left w:val="none" w:sz="0" w:space="0" w:color="auto"/>
                    <w:bottom w:val="none" w:sz="0" w:space="0" w:color="auto"/>
                    <w:right w:val="none" w:sz="0" w:space="0" w:color="auto"/>
                  </w:divBdr>
                  <w:divsChild>
                    <w:div w:id="81535993">
                      <w:marLeft w:val="0"/>
                      <w:marRight w:val="0"/>
                      <w:marTop w:val="0"/>
                      <w:marBottom w:val="0"/>
                      <w:divBdr>
                        <w:top w:val="none" w:sz="0" w:space="0" w:color="auto"/>
                        <w:left w:val="none" w:sz="0" w:space="0" w:color="auto"/>
                        <w:bottom w:val="none" w:sz="0" w:space="0" w:color="auto"/>
                        <w:right w:val="none" w:sz="0" w:space="0" w:color="auto"/>
                      </w:divBdr>
                    </w:div>
                    <w:div w:id="1162040655">
                      <w:marLeft w:val="0"/>
                      <w:marRight w:val="0"/>
                      <w:marTop w:val="0"/>
                      <w:marBottom w:val="0"/>
                      <w:divBdr>
                        <w:top w:val="none" w:sz="0" w:space="0" w:color="auto"/>
                        <w:left w:val="none" w:sz="0" w:space="0" w:color="auto"/>
                        <w:bottom w:val="none" w:sz="0" w:space="0" w:color="auto"/>
                        <w:right w:val="none" w:sz="0" w:space="0" w:color="auto"/>
                      </w:divBdr>
                    </w:div>
                  </w:divsChild>
                </w:div>
                <w:div w:id="317270990">
                  <w:marLeft w:val="0"/>
                  <w:marRight w:val="0"/>
                  <w:marTop w:val="0"/>
                  <w:marBottom w:val="0"/>
                  <w:divBdr>
                    <w:top w:val="none" w:sz="0" w:space="0" w:color="auto"/>
                    <w:left w:val="none" w:sz="0" w:space="0" w:color="auto"/>
                    <w:bottom w:val="none" w:sz="0" w:space="0" w:color="auto"/>
                    <w:right w:val="none" w:sz="0" w:space="0" w:color="auto"/>
                  </w:divBdr>
                  <w:divsChild>
                    <w:div w:id="2001421547">
                      <w:marLeft w:val="0"/>
                      <w:marRight w:val="0"/>
                      <w:marTop w:val="0"/>
                      <w:marBottom w:val="0"/>
                      <w:divBdr>
                        <w:top w:val="none" w:sz="0" w:space="0" w:color="auto"/>
                        <w:left w:val="none" w:sz="0" w:space="0" w:color="auto"/>
                        <w:bottom w:val="none" w:sz="0" w:space="0" w:color="auto"/>
                        <w:right w:val="none" w:sz="0" w:space="0" w:color="auto"/>
                      </w:divBdr>
                    </w:div>
                  </w:divsChild>
                </w:div>
                <w:div w:id="328291421">
                  <w:marLeft w:val="0"/>
                  <w:marRight w:val="0"/>
                  <w:marTop w:val="0"/>
                  <w:marBottom w:val="0"/>
                  <w:divBdr>
                    <w:top w:val="none" w:sz="0" w:space="0" w:color="auto"/>
                    <w:left w:val="none" w:sz="0" w:space="0" w:color="auto"/>
                    <w:bottom w:val="none" w:sz="0" w:space="0" w:color="auto"/>
                    <w:right w:val="none" w:sz="0" w:space="0" w:color="auto"/>
                  </w:divBdr>
                  <w:divsChild>
                    <w:div w:id="1347754126">
                      <w:marLeft w:val="0"/>
                      <w:marRight w:val="0"/>
                      <w:marTop w:val="0"/>
                      <w:marBottom w:val="0"/>
                      <w:divBdr>
                        <w:top w:val="none" w:sz="0" w:space="0" w:color="auto"/>
                        <w:left w:val="none" w:sz="0" w:space="0" w:color="auto"/>
                        <w:bottom w:val="none" w:sz="0" w:space="0" w:color="auto"/>
                        <w:right w:val="none" w:sz="0" w:space="0" w:color="auto"/>
                      </w:divBdr>
                    </w:div>
                  </w:divsChild>
                </w:div>
                <w:div w:id="344602936">
                  <w:marLeft w:val="0"/>
                  <w:marRight w:val="0"/>
                  <w:marTop w:val="0"/>
                  <w:marBottom w:val="0"/>
                  <w:divBdr>
                    <w:top w:val="none" w:sz="0" w:space="0" w:color="auto"/>
                    <w:left w:val="none" w:sz="0" w:space="0" w:color="auto"/>
                    <w:bottom w:val="none" w:sz="0" w:space="0" w:color="auto"/>
                    <w:right w:val="none" w:sz="0" w:space="0" w:color="auto"/>
                  </w:divBdr>
                  <w:divsChild>
                    <w:div w:id="1029373968">
                      <w:marLeft w:val="0"/>
                      <w:marRight w:val="0"/>
                      <w:marTop w:val="0"/>
                      <w:marBottom w:val="0"/>
                      <w:divBdr>
                        <w:top w:val="none" w:sz="0" w:space="0" w:color="auto"/>
                        <w:left w:val="none" w:sz="0" w:space="0" w:color="auto"/>
                        <w:bottom w:val="none" w:sz="0" w:space="0" w:color="auto"/>
                        <w:right w:val="none" w:sz="0" w:space="0" w:color="auto"/>
                      </w:divBdr>
                    </w:div>
                    <w:div w:id="1072001389">
                      <w:marLeft w:val="0"/>
                      <w:marRight w:val="0"/>
                      <w:marTop w:val="0"/>
                      <w:marBottom w:val="0"/>
                      <w:divBdr>
                        <w:top w:val="none" w:sz="0" w:space="0" w:color="auto"/>
                        <w:left w:val="none" w:sz="0" w:space="0" w:color="auto"/>
                        <w:bottom w:val="none" w:sz="0" w:space="0" w:color="auto"/>
                        <w:right w:val="none" w:sz="0" w:space="0" w:color="auto"/>
                      </w:divBdr>
                    </w:div>
                  </w:divsChild>
                </w:div>
                <w:div w:id="416100496">
                  <w:marLeft w:val="0"/>
                  <w:marRight w:val="0"/>
                  <w:marTop w:val="0"/>
                  <w:marBottom w:val="0"/>
                  <w:divBdr>
                    <w:top w:val="none" w:sz="0" w:space="0" w:color="auto"/>
                    <w:left w:val="none" w:sz="0" w:space="0" w:color="auto"/>
                    <w:bottom w:val="none" w:sz="0" w:space="0" w:color="auto"/>
                    <w:right w:val="none" w:sz="0" w:space="0" w:color="auto"/>
                  </w:divBdr>
                  <w:divsChild>
                    <w:div w:id="1869949929">
                      <w:marLeft w:val="0"/>
                      <w:marRight w:val="0"/>
                      <w:marTop w:val="0"/>
                      <w:marBottom w:val="0"/>
                      <w:divBdr>
                        <w:top w:val="none" w:sz="0" w:space="0" w:color="auto"/>
                        <w:left w:val="none" w:sz="0" w:space="0" w:color="auto"/>
                        <w:bottom w:val="none" w:sz="0" w:space="0" w:color="auto"/>
                        <w:right w:val="none" w:sz="0" w:space="0" w:color="auto"/>
                      </w:divBdr>
                    </w:div>
                  </w:divsChild>
                </w:div>
                <w:div w:id="493227570">
                  <w:marLeft w:val="0"/>
                  <w:marRight w:val="0"/>
                  <w:marTop w:val="0"/>
                  <w:marBottom w:val="0"/>
                  <w:divBdr>
                    <w:top w:val="none" w:sz="0" w:space="0" w:color="auto"/>
                    <w:left w:val="none" w:sz="0" w:space="0" w:color="auto"/>
                    <w:bottom w:val="none" w:sz="0" w:space="0" w:color="auto"/>
                    <w:right w:val="none" w:sz="0" w:space="0" w:color="auto"/>
                  </w:divBdr>
                  <w:divsChild>
                    <w:div w:id="1195117529">
                      <w:marLeft w:val="0"/>
                      <w:marRight w:val="0"/>
                      <w:marTop w:val="0"/>
                      <w:marBottom w:val="0"/>
                      <w:divBdr>
                        <w:top w:val="none" w:sz="0" w:space="0" w:color="auto"/>
                        <w:left w:val="none" w:sz="0" w:space="0" w:color="auto"/>
                        <w:bottom w:val="none" w:sz="0" w:space="0" w:color="auto"/>
                        <w:right w:val="none" w:sz="0" w:space="0" w:color="auto"/>
                      </w:divBdr>
                    </w:div>
                  </w:divsChild>
                </w:div>
                <w:div w:id="615019432">
                  <w:marLeft w:val="0"/>
                  <w:marRight w:val="0"/>
                  <w:marTop w:val="0"/>
                  <w:marBottom w:val="0"/>
                  <w:divBdr>
                    <w:top w:val="none" w:sz="0" w:space="0" w:color="auto"/>
                    <w:left w:val="none" w:sz="0" w:space="0" w:color="auto"/>
                    <w:bottom w:val="none" w:sz="0" w:space="0" w:color="auto"/>
                    <w:right w:val="none" w:sz="0" w:space="0" w:color="auto"/>
                  </w:divBdr>
                  <w:divsChild>
                    <w:div w:id="98111113">
                      <w:marLeft w:val="0"/>
                      <w:marRight w:val="0"/>
                      <w:marTop w:val="0"/>
                      <w:marBottom w:val="0"/>
                      <w:divBdr>
                        <w:top w:val="none" w:sz="0" w:space="0" w:color="auto"/>
                        <w:left w:val="none" w:sz="0" w:space="0" w:color="auto"/>
                        <w:bottom w:val="none" w:sz="0" w:space="0" w:color="auto"/>
                        <w:right w:val="none" w:sz="0" w:space="0" w:color="auto"/>
                      </w:divBdr>
                    </w:div>
                    <w:div w:id="591934992">
                      <w:marLeft w:val="0"/>
                      <w:marRight w:val="0"/>
                      <w:marTop w:val="0"/>
                      <w:marBottom w:val="0"/>
                      <w:divBdr>
                        <w:top w:val="none" w:sz="0" w:space="0" w:color="auto"/>
                        <w:left w:val="none" w:sz="0" w:space="0" w:color="auto"/>
                        <w:bottom w:val="none" w:sz="0" w:space="0" w:color="auto"/>
                        <w:right w:val="none" w:sz="0" w:space="0" w:color="auto"/>
                      </w:divBdr>
                    </w:div>
                  </w:divsChild>
                </w:div>
                <w:div w:id="618414860">
                  <w:marLeft w:val="0"/>
                  <w:marRight w:val="0"/>
                  <w:marTop w:val="0"/>
                  <w:marBottom w:val="0"/>
                  <w:divBdr>
                    <w:top w:val="none" w:sz="0" w:space="0" w:color="auto"/>
                    <w:left w:val="none" w:sz="0" w:space="0" w:color="auto"/>
                    <w:bottom w:val="none" w:sz="0" w:space="0" w:color="auto"/>
                    <w:right w:val="none" w:sz="0" w:space="0" w:color="auto"/>
                  </w:divBdr>
                  <w:divsChild>
                    <w:div w:id="854343905">
                      <w:marLeft w:val="0"/>
                      <w:marRight w:val="0"/>
                      <w:marTop w:val="0"/>
                      <w:marBottom w:val="0"/>
                      <w:divBdr>
                        <w:top w:val="none" w:sz="0" w:space="0" w:color="auto"/>
                        <w:left w:val="none" w:sz="0" w:space="0" w:color="auto"/>
                        <w:bottom w:val="none" w:sz="0" w:space="0" w:color="auto"/>
                        <w:right w:val="none" w:sz="0" w:space="0" w:color="auto"/>
                      </w:divBdr>
                    </w:div>
                  </w:divsChild>
                </w:div>
                <w:div w:id="645012538">
                  <w:marLeft w:val="0"/>
                  <w:marRight w:val="0"/>
                  <w:marTop w:val="0"/>
                  <w:marBottom w:val="0"/>
                  <w:divBdr>
                    <w:top w:val="none" w:sz="0" w:space="0" w:color="auto"/>
                    <w:left w:val="none" w:sz="0" w:space="0" w:color="auto"/>
                    <w:bottom w:val="none" w:sz="0" w:space="0" w:color="auto"/>
                    <w:right w:val="none" w:sz="0" w:space="0" w:color="auto"/>
                  </w:divBdr>
                  <w:divsChild>
                    <w:div w:id="635574351">
                      <w:marLeft w:val="0"/>
                      <w:marRight w:val="0"/>
                      <w:marTop w:val="0"/>
                      <w:marBottom w:val="0"/>
                      <w:divBdr>
                        <w:top w:val="none" w:sz="0" w:space="0" w:color="auto"/>
                        <w:left w:val="none" w:sz="0" w:space="0" w:color="auto"/>
                        <w:bottom w:val="none" w:sz="0" w:space="0" w:color="auto"/>
                        <w:right w:val="none" w:sz="0" w:space="0" w:color="auto"/>
                      </w:divBdr>
                    </w:div>
                  </w:divsChild>
                </w:div>
                <w:div w:id="910891114">
                  <w:marLeft w:val="0"/>
                  <w:marRight w:val="0"/>
                  <w:marTop w:val="0"/>
                  <w:marBottom w:val="0"/>
                  <w:divBdr>
                    <w:top w:val="none" w:sz="0" w:space="0" w:color="auto"/>
                    <w:left w:val="none" w:sz="0" w:space="0" w:color="auto"/>
                    <w:bottom w:val="none" w:sz="0" w:space="0" w:color="auto"/>
                    <w:right w:val="none" w:sz="0" w:space="0" w:color="auto"/>
                  </w:divBdr>
                  <w:divsChild>
                    <w:div w:id="50274781">
                      <w:marLeft w:val="0"/>
                      <w:marRight w:val="0"/>
                      <w:marTop w:val="0"/>
                      <w:marBottom w:val="0"/>
                      <w:divBdr>
                        <w:top w:val="none" w:sz="0" w:space="0" w:color="auto"/>
                        <w:left w:val="none" w:sz="0" w:space="0" w:color="auto"/>
                        <w:bottom w:val="none" w:sz="0" w:space="0" w:color="auto"/>
                        <w:right w:val="none" w:sz="0" w:space="0" w:color="auto"/>
                      </w:divBdr>
                    </w:div>
                  </w:divsChild>
                </w:div>
                <w:div w:id="913976558">
                  <w:marLeft w:val="0"/>
                  <w:marRight w:val="0"/>
                  <w:marTop w:val="0"/>
                  <w:marBottom w:val="0"/>
                  <w:divBdr>
                    <w:top w:val="none" w:sz="0" w:space="0" w:color="auto"/>
                    <w:left w:val="none" w:sz="0" w:space="0" w:color="auto"/>
                    <w:bottom w:val="none" w:sz="0" w:space="0" w:color="auto"/>
                    <w:right w:val="none" w:sz="0" w:space="0" w:color="auto"/>
                  </w:divBdr>
                  <w:divsChild>
                    <w:div w:id="847986233">
                      <w:marLeft w:val="0"/>
                      <w:marRight w:val="0"/>
                      <w:marTop w:val="0"/>
                      <w:marBottom w:val="0"/>
                      <w:divBdr>
                        <w:top w:val="none" w:sz="0" w:space="0" w:color="auto"/>
                        <w:left w:val="none" w:sz="0" w:space="0" w:color="auto"/>
                        <w:bottom w:val="none" w:sz="0" w:space="0" w:color="auto"/>
                        <w:right w:val="none" w:sz="0" w:space="0" w:color="auto"/>
                      </w:divBdr>
                    </w:div>
                  </w:divsChild>
                </w:div>
                <w:div w:id="914895350">
                  <w:marLeft w:val="0"/>
                  <w:marRight w:val="0"/>
                  <w:marTop w:val="0"/>
                  <w:marBottom w:val="0"/>
                  <w:divBdr>
                    <w:top w:val="none" w:sz="0" w:space="0" w:color="auto"/>
                    <w:left w:val="none" w:sz="0" w:space="0" w:color="auto"/>
                    <w:bottom w:val="none" w:sz="0" w:space="0" w:color="auto"/>
                    <w:right w:val="none" w:sz="0" w:space="0" w:color="auto"/>
                  </w:divBdr>
                  <w:divsChild>
                    <w:div w:id="418673797">
                      <w:marLeft w:val="0"/>
                      <w:marRight w:val="0"/>
                      <w:marTop w:val="0"/>
                      <w:marBottom w:val="0"/>
                      <w:divBdr>
                        <w:top w:val="none" w:sz="0" w:space="0" w:color="auto"/>
                        <w:left w:val="none" w:sz="0" w:space="0" w:color="auto"/>
                        <w:bottom w:val="none" w:sz="0" w:space="0" w:color="auto"/>
                        <w:right w:val="none" w:sz="0" w:space="0" w:color="auto"/>
                      </w:divBdr>
                    </w:div>
                  </w:divsChild>
                </w:div>
                <w:div w:id="924918462">
                  <w:marLeft w:val="0"/>
                  <w:marRight w:val="0"/>
                  <w:marTop w:val="0"/>
                  <w:marBottom w:val="0"/>
                  <w:divBdr>
                    <w:top w:val="none" w:sz="0" w:space="0" w:color="auto"/>
                    <w:left w:val="none" w:sz="0" w:space="0" w:color="auto"/>
                    <w:bottom w:val="none" w:sz="0" w:space="0" w:color="auto"/>
                    <w:right w:val="none" w:sz="0" w:space="0" w:color="auto"/>
                  </w:divBdr>
                  <w:divsChild>
                    <w:div w:id="1275867401">
                      <w:marLeft w:val="0"/>
                      <w:marRight w:val="0"/>
                      <w:marTop w:val="0"/>
                      <w:marBottom w:val="0"/>
                      <w:divBdr>
                        <w:top w:val="none" w:sz="0" w:space="0" w:color="auto"/>
                        <w:left w:val="none" w:sz="0" w:space="0" w:color="auto"/>
                        <w:bottom w:val="none" w:sz="0" w:space="0" w:color="auto"/>
                        <w:right w:val="none" w:sz="0" w:space="0" w:color="auto"/>
                      </w:divBdr>
                    </w:div>
                  </w:divsChild>
                </w:div>
                <w:div w:id="1020544224">
                  <w:marLeft w:val="0"/>
                  <w:marRight w:val="0"/>
                  <w:marTop w:val="0"/>
                  <w:marBottom w:val="0"/>
                  <w:divBdr>
                    <w:top w:val="none" w:sz="0" w:space="0" w:color="auto"/>
                    <w:left w:val="none" w:sz="0" w:space="0" w:color="auto"/>
                    <w:bottom w:val="none" w:sz="0" w:space="0" w:color="auto"/>
                    <w:right w:val="none" w:sz="0" w:space="0" w:color="auto"/>
                  </w:divBdr>
                  <w:divsChild>
                    <w:div w:id="758328838">
                      <w:marLeft w:val="0"/>
                      <w:marRight w:val="0"/>
                      <w:marTop w:val="0"/>
                      <w:marBottom w:val="0"/>
                      <w:divBdr>
                        <w:top w:val="none" w:sz="0" w:space="0" w:color="auto"/>
                        <w:left w:val="none" w:sz="0" w:space="0" w:color="auto"/>
                        <w:bottom w:val="none" w:sz="0" w:space="0" w:color="auto"/>
                        <w:right w:val="none" w:sz="0" w:space="0" w:color="auto"/>
                      </w:divBdr>
                    </w:div>
                  </w:divsChild>
                </w:div>
                <w:div w:id="1021978099">
                  <w:marLeft w:val="0"/>
                  <w:marRight w:val="0"/>
                  <w:marTop w:val="0"/>
                  <w:marBottom w:val="0"/>
                  <w:divBdr>
                    <w:top w:val="none" w:sz="0" w:space="0" w:color="auto"/>
                    <w:left w:val="none" w:sz="0" w:space="0" w:color="auto"/>
                    <w:bottom w:val="none" w:sz="0" w:space="0" w:color="auto"/>
                    <w:right w:val="none" w:sz="0" w:space="0" w:color="auto"/>
                  </w:divBdr>
                  <w:divsChild>
                    <w:div w:id="1907763775">
                      <w:marLeft w:val="0"/>
                      <w:marRight w:val="0"/>
                      <w:marTop w:val="0"/>
                      <w:marBottom w:val="0"/>
                      <w:divBdr>
                        <w:top w:val="none" w:sz="0" w:space="0" w:color="auto"/>
                        <w:left w:val="none" w:sz="0" w:space="0" w:color="auto"/>
                        <w:bottom w:val="none" w:sz="0" w:space="0" w:color="auto"/>
                        <w:right w:val="none" w:sz="0" w:space="0" w:color="auto"/>
                      </w:divBdr>
                    </w:div>
                  </w:divsChild>
                </w:div>
                <w:div w:id="1078795924">
                  <w:marLeft w:val="0"/>
                  <w:marRight w:val="0"/>
                  <w:marTop w:val="0"/>
                  <w:marBottom w:val="0"/>
                  <w:divBdr>
                    <w:top w:val="none" w:sz="0" w:space="0" w:color="auto"/>
                    <w:left w:val="none" w:sz="0" w:space="0" w:color="auto"/>
                    <w:bottom w:val="none" w:sz="0" w:space="0" w:color="auto"/>
                    <w:right w:val="none" w:sz="0" w:space="0" w:color="auto"/>
                  </w:divBdr>
                  <w:divsChild>
                    <w:div w:id="315305358">
                      <w:marLeft w:val="0"/>
                      <w:marRight w:val="0"/>
                      <w:marTop w:val="0"/>
                      <w:marBottom w:val="0"/>
                      <w:divBdr>
                        <w:top w:val="none" w:sz="0" w:space="0" w:color="auto"/>
                        <w:left w:val="none" w:sz="0" w:space="0" w:color="auto"/>
                        <w:bottom w:val="none" w:sz="0" w:space="0" w:color="auto"/>
                        <w:right w:val="none" w:sz="0" w:space="0" w:color="auto"/>
                      </w:divBdr>
                    </w:div>
                  </w:divsChild>
                </w:div>
                <w:div w:id="1103304938">
                  <w:marLeft w:val="0"/>
                  <w:marRight w:val="0"/>
                  <w:marTop w:val="0"/>
                  <w:marBottom w:val="0"/>
                  <w:divBdr>
                    <w:top w:val="none" w:sz="0" w:space="0" w:color="auto"/>
                    <w:left w:val="none" w:sz="0" w:space="0" w:color="auto"/>
                    <w:bottom w:val="none" w:sz="0" w:space="0" w:color="auto"/>
                    <w:right w:val="none" w:sz="0" w:space="0" w:color="auto"/>
                  </w:divBdr>
                  <w:divsChild>
                    <w:div w:id="669330323">
                      <w:marLeft w:val="0"/>
                      <w:marRight w:val="0"/>
                      <w:marTop w:val="0"/>
                      <w:marBottom w:val="0"/>
                      <w:divBdr>
                        <w:top w:val="none" w:sz="0" w:space="0" w:color="auto"/>
                        <w:left w:val="none" w:sz="0" w:space="0" w:color="auto"/>
                        <w:bottom w:val="none" w:sz="0" w:space="0" w:color="auto"/>
                        <w:right w:val="none" w:sz="0" w:space="0" w:color="auto"/>
                      </w:divBdr>
                    </w:div>
                  </w:divsChild>
                </w:div>
                <w:div w:id="1265649386">
                  <w:marLeft w:val="0"/>
                  <w:marRight w:val="0"/>
                  <w:marTop w:val="0"/>
                  <w:marBottom w:val="0"/>
                  <w:divBdr>
                    <w:top w:val="none" w:sz="0" w:space="0" w:color="auto"/>
                    <w:left w:val="none" w:sz="0" w:space="0" w:color="auto"/>
                    <w:bottom w:val="none" w:sz="0" w:space="0" w:color="auto"/>
                    <w:right w:val="none" w:sz="0" w:space="0" w:color="auto"/>
                  </w:divBdr>
                  <w:divsChild>
                    <w:div w:id="775441188">
                      <w:marLeft w:val="0"/>
                      <w:marRight w:val="0"/>
                      <w:marTop w:val="0"/>
                      <w:marBottom w:val="0"/>
                      <w:divBdr>
                        <w:top w:val="none" w:sz="0" w:space="0" w:color="auto"/>
                        <w:left w:val="none" w:sz="0" w:space="0" w:color="auto"/>
                        <w:bottom w:val="none" w:sz="0" w:space="0" w:color="auto"/>
                        <w:right w:val="none" w:sz="0" w:space="0" w:color="auto"/>
                      </w:divBdr>
                    </w:div>
                  </w:divsChild>
                </w:div>
                <w:div w:id="1270162484">
                  <w:marLeft w:val="0"/>
                  <w:marRight w:val="0"/>
                  <w:marTop w:val="0"/>
                  <w:marBottom w:val="0"/>
                  <w:divBdr>
                    <w:top w:val="none" w:sz="0" w:space="0" w:color="auto"/>
                    <w:left w:val="none" w:sz="0" w:space="0" w:color="auto"/>
                    <w:bottom w:val="none" w:sz="0" w:space="0" w:color="auto"/>
                    <w:right w:val="none" w:sz="0" w:space="0" w:color="auto"/>
                  </w:divBdr>
                  <w:divsChild>
                    <w:div w:id="113405067">
                      <w:marLeft w:val="0"/>
                      <w:marRight w:val="0"/>
                      <w:marTop w:val="0"/>
                      <w:marBottom w:val="0"/>
                      <w:divBdr>
                        <w:top w:val="none" w:sz="0" w:space="0" w:color="auto"/>
                        <w:left w:val="none" w:sz="0" w:space="0" w:color="auto"/>
                        <w:bottom w:val="none" w:sz="0" w:space="0" w:color="auto"/>
                        <w:right w:val="none" w:sz="0" w:space="0" w:color="auto"/>
                      </w:divBdr>
                    </w:div>
                  </w:divsChild>
                </w:div>
                <w:div w:id="1320957576">
                  <w:marLeft w:val="0"/>
                  <w:marRight w:val="0"/>
                  <w:marTop w:val="0"/>
                  <w:marBottom w:val="0"/>
                  <w:divBdr>
                    <w:top w:val="none" w:sz="0" w:space="0" w:color="auto"/>
                    <w:left w:val="none" w:sz="0" w:space="0" w:color="auto"/>
                    <w:bottom w:val="none" w:sz="0" w:space="0" w:color="auto"/>
                    <w:right w:val="none" w:sz="0" w:space="0" w:color="auto"/>
                  </w:divBdr>
                  <w:divsChild>
                    <w:div w:id="504051624">
                      <w:marLeft w:val="0"/>
                      <w:marRight w:val="0"/>
                      <w:marTop w:val="0"/>
                      <w:marBottom w:val="0"/>
                      <w:divBdr>
                        <w:top w:val="none" w:sz="0" w:space="0" w:color="auto"/>
                        <w:left w:val="none" w:sz="0" w:space="0" w:color="auto"/>
                        <w:bottom w:val="none" w:sz="0" w:space="0" w:color="auto"/>
                        <w:right w:val="none" w:sz="0" w:space="0" w:color="auto"/>
                      </w:divBdr>
                    </w:div>
                  </w:divsChild>
                </w:div>
                <w:div w:id="1337225686">
                  <w:marLeft w:val="0"/>
                  <w:marRight w:val="0"/>
                  <w:marTop w:val="0"/>
                  <w:marBottom w:val="0"/>
                  <w:divBdr>
                    <w:top w:val="none" w:sz="0" w:space="0" w:color="auto"/>
                    <w:left w:val="none" w:sz="0" w:space="0" w:color="auto"/>
                    <w:bottom w:val="none" w:sz="0" w:space="0" w:color="auto"/>
                    <w:right w:val="none" w:sz="0" w:space="0" w:color="auto"/>
                  </w:divBdr>
                  <w:divsChild>
                    <w:div w:id="1943806250">
                      <w:marLeft w:val="0"/>
                      <w:marRight w:val="0"/>
                      <w:marTop w:val="0"/>
                      <w:marBottom w:val="0"/>
                      <w:divBdr>
                        <w:top w:val="none" w:sz="0" w:space="0" w:color="auto"/>
                        <w:left w:val="none" w:sz="0" w:space="0" w:color="auto"/>
                        <w:bottom w:val="none" w:sz="0" w:space="0" w:color="auto"/>
                        <w:right w:val="none" w:sz="0" w:space="0" w:color="auto"/>
                      </w:divBdr>
                    </w:div>
                  </w:divsChild>
                </w:div>
                <w:div w:id="1438795925">
                  <w:marLeft w:val="0"/>
                  <w:marRight w:val="0"/>
                  <w:marTop w:val="0"/>
                  <w:marBottom w:val="0"/>
                  <w:divBdr>
                    <w:top w:val="none" w:sz="0" w:space="0" w:color="auto"/>
                    <w:left w:val="none" w:sz="0" w:space="0" w:color="auto"/>
                    <w:bottom w:val="none" w:sz="0" w:space="0" w:color="auto"/>
                    <w:right w:val="none" w:sz="0" w:space="0" w:color="auto"/>
                  </w:divBdr>
                  <w:divsChild>
                    <w:div w:id="37553001">
                      <w:marLeft w:val="0"/>
                      <w:marRight w:val="0"/>
                      <w:marTop w:val="0"/>
                      <w:marBottom w:val="0"/>
                      <w:divBdr>
                        <w:top w:val="none" w:sz="0" w:space="0" w:color="auto"/>
                        <w:left w:val="none" w:sz="0" w:space="0" w:color="auto"/>
                        <w:bottom w:val="none" w:sz="0" w:space="0" w:color="auto"/>
                        <w:right w:val="none" w:sz="0" w:space="0" w:color="auto"/>
                      </w:divBdr>
                    </w:div>
                    <w:div w:id="1465922799">
                      <w:marLeft w:val="0"/>
                      <w:marRight w:val="0"/>
                      <w:marTop w:val="0"/>
                      <w:marBottom w:val="0"/>
                      <w:divBdr>
                        <w:top w:val="none" w:sz="0" w:space="0" w:color="auto"/>
                        <w:left w:val="none" w:sz="0" w:space="0" w:color="auto"/>
                        <w:bottom w:val="none" w:sz="0" w:space="0" w:color="auto"/>
                        <w:right w:val="none" w:sz="0" w:space="0" w:color="auto"/>
                      </w:divBdr>
                    </w:div>
                  </w:divsChild>
                </w:div>
                <w:div w:id="1491020495">
                  <w:marLeft w:val="0"/>
                  <w:marRight w:val="0"/>
                  <w:marTop w:val="0"/>
                  <w:marBottom w:val="0"/>
                  <w:divBdr>
                    <w:top w:val="none" w:sz="0" w:space="0" w:color="auto"/>
                    <w:left w:val="none" w:sz="0" w:space="0" w:color="auto"/>
                    <w:bottom w:val="none" w:sz="0" w:space="0" w:color="auto"/>
                    <w:right w:val="none" w:sz="0" w:space="0" w:color="auto"/>
                  </w:divBdr>
                  <w:divsChild>
                    <w:div w:id="1219628125">
                      <w:marLeft w:val="0"/>
                      <w:marRight w:val="0"/>
                      <w:marTop w:val="0"/>
                      <w:marBottom w:val="0"/>
                      <w:divBdr>
                        <w:top w:val="none" w:sz="0" w:space="0" w:color="auto"/>
                        <w:left w:val="none" w:sz="0" w:space="0" w:color="auto"/>
                        <w:bottom w:val="none" w:sz="0" w:space="0" w:color="auto"/>
                        <w:right w:val="none" w:sz="0" w:space="0" w:color="auto"/>
                      </w:divBdr>
                    </w:div>
                  </w:divsChild>
                </w:div>
                <w:div w:id="1516647838">
                  <w:marLeft w:val="0"/>
                  <w:marRight w:val="0"/>
                  <w:marTop w:val="0"/>
                  <w:marBottom w:val="0"/>
                  <w:divBdr>
                    <w:top w:val="none" w:sz="0" w:space="0" w:color="auto"/>
                    <w:left w:val="none" w:sz="0" w:space="0" w:color="auto"/>
                    <w:bottom w:val="none" w:sz="0" w:space="0" w:color="auto"/>
                    <w:right w:val="none" w:sz="0" w:space="0" w:color="auto"/>
                  </w:divBdr>
                  <w:divsChild>
                    <w:div w:id="657535639">
                      <w:marLeft w:val="0"/>
                      <w:marRight w:val="0"/>
                      <w:marTop w:val="0"/>
                      <w:marBottom w:val="0"/>
                      <w:divBdr>
                        <w:top w:val="none" w:sz="0" w:space="0" w:color="auto"/>
                        <w:left w:val="none" w:sz="0" w:space="0" w:color="auto"/>
                        <w:bottom w:val="none" w:sz="0" w:space="0" w:color="auto"/>
                        <w:right w:val="none" w:sz="0" w:space="0" w:color="auto"/>
                      </w:divBdr>
                    </w:div>
                  </w:divsChild>
                </w:div>
                <w:div w:id="1558516791">
                  <w:marLeft w:val="0"/>
                  <w:marRight w:val="0"/>
                  <w:marTop w:val="0"/>
                  <w:marBottom w:val="0"/>
                  <w:divBdr>
                    <w:top w:val="none" w:sz="0" w:space="0" w:color="auto"/>
                    <w:left w:val="none" w:sz="0" w:space="0" w:color="auto"/>
                    <w:bottom w:val="none" w:sz="0" w:space="0" w:color="auto"/>
                    <w:right w:val="none" w:sz="0" w:space="0" w:color="auto"/>
                  </w:divBdr>
                  <w:divsChild>
                    <w:div w:id="904491272">
                      <w:marLeft w:val="0"/>
                      <w:marRight w:val="0"/>
                      <w:marTop w:val="0"/>
                      <w:marBottom w:val="0"/>
                      <w:divBdr>
                        <w:top w:val="none" w:sz="0" w:space="0" w:color="auto"/>
                        <w:left w:val="none" w:sz="0" w:space="0" w:color="auto"/>
                        <w:bottom w:val="none" w:sz="0" w:space="0" w:color="auto"/>
                        <w:right w:val="none" w:sz="0" w:space="0" w:color="auto"/>
                      </w:divBdr>
                    </w:div>
                  </w:divsChild>
                </w:div>
                <w:div w:id="1679042868">
                  <w:marLeft w:val="0"/>
                  <w:marRight w:val="0"/>
                  <w:marTop w:val="0"/>
                  <w:marBottom w:val="0"/>
                  <w:divBdr>
                    <w:top w:val="none" w:sz="0" w:space="0" w:color="auto"/>
                    <w:left w:val="none" w:sz="0" w:space="0" w:color="auto"/>
                    <w:bottom w:val="none" w:sz="0" w:space="0" w:color="auto"/>
                    <w:right w:val="none" w:sz="0" w:space="0" w:color="auto"/>
                  </w:divBdr>
                  <w:divsChild>
                    <w:div w:id="1993291118">
                      <w:marLeft w:val="0"/>
                      <w:marRight w:val="0"/>
                      <w:marTop w:val="0"/>
                      <w:marBottom w:val="0"/>
                      <w:divBdr>
                        <w:top w:val="none" w:sz="0" w:space="0" w:color="auto"/>
                        <w:left w:val="none" w:sz="0" w:space="0" w:color="auto"/>
                        <w:bottom w:val="none" w:sz="0" w:space="0" w:color="auto"/>
                        <w:right w:val="none" w:sz="0" w:space="0" w:color="auto"/>
                      </w:divBdr>
                    </w:div>
                  </w:divsChild>
                </w:div>
                <w:div w:id="1795824895">
                  <w:marLeft w:val="0"/>
                  <w:marRight w:val="0"/>
                  <w:marTop w:val="0"/>
                  <w:marBottom w:val="0"/>
                  <w:divBdr>
                    <w:top w:val="none" w:sz="0" w:space="0" w:color="auto"/>
                    <w:left w:val="none" w:sz="0" w:space="0" w:color="auto"/>
                    <w:bottom w:val="none" w:sz="0" w:space="0" w:color="auto"/>
                    <w:right w:val="none" w:sz="0" w:space="0" w:color="auto"/>
                  </w:divBdr>
                  <w:divsChild>
                    <w:div w:id="1381973456">
                      <w:marLeft w:val="0"/>
                      <w:marRight w:val="0"/>
                      <w:marTop w:val="0"/>
                      <w:marBottom w:val="0"/>
                      <w:divBdr>
                        <w:top w:val="none" w:sz="0" w:space="0" w:color="auto"/>
                        <w:left w:val="none" w:sz="0" w:space="0" w:color="auto"/>
                        <w:bottom w:val="none" w:sz="0" w:space="0" w:color="auto"/>
                        <w:right w:val="none" w:sz="0" w:space="0" w:color="auto"/>
                      </w:divBdr>
                    </w:div>
                  </w:divsChild>
                </w:div>
                <w:div w:id="1844543061">
                  <w:marLeft w:val="0"/>
                  <w:marRight w:val="0"/>
                  <w:marTop w:val="0"/>
                  <w:marBottom w:val="0"/>
                  <w:divBdr>
                    <w:top w:val="none" w:sz="0" w:space="0" w:color="auto"/>
                    <w:left w:val="none" w:sz="0" w:space="0" w:color="auto"/>
                    <w:bottom w:val="none" w:sz="0" w:space="0" w:color="auto"/>
                    <w:right w:val="none" w:sz="0" w:space="0" w:color="auto"/>
                  </w:divBdr>
                  <w:divsChild>
                    <w:div w:id="1249774959">
                      <w:marLeft w:val="0"/>
                      <w:marRight w:val="0"/>
                      <w:marTop w:val="0"/>
                      <w:marBottom w:val="0"/>
                      <w:divBdr>
                        <w:top w:val="none" w:sz="0" w:space="0" w:color="auto"/>
                        <w:left w:val="none" w:sz="0" w:space="0" w:color="auto"/>
                        <w:bottom w:val="none" w:sz="0" w:space="0" w:color="auto"/>
                        <w:right w:val="none" w:sz="0" w:space="0" w:color="auto"/>
                      </w:divBdr>
                    </w:div>
                  </w:divsChild>
                </w:div>
                <w:div w:id="1972203816">
                  <w:marLeft w:val="0"/>
                  <w:marRight w:val="0"/>
                  <w:marTop w:val="0"/>
                  <w:marBottom w:val="0"/>
                  <w:divBdr>
                    <w:top w:val="none" w:sz="0" w:space="0" w:color="auto"/>
                    <w:left w:val="none" w:sz="0" w:space="0" w:color="auto"/>
                    <w:bottom w:val="none" w:sz="0" w:space="0" w:color="auto"/>
                    <w:right w:val="none" w:sz="0" w:space="0" w:color="auto"/>
                  </w:divBdr>
                  <w:divsChild>
                    <w:div w:id="1349411746">
                      <w:marLeft w:val="0"/>
                      <w:marRight w:val="0"/>
                      <w:marTop w:val="0"/>
                      <w:marBottom w:val="0"/>
                      <w:divBdr>
                        <w:top w:val="none" w:sz="0" w:space="0" w:color="auto"/>
                        <w:left w:val="none" w:sz="0" w:space="0" w:color="auto"/>
                        <w:bottom w:val="none" w:sz="0" w:space="0" w:color="auto"/>
                        <w:right w:val="none" w:sz="0" w:space="0" w:color="auto"/>
                      </w:divBdr>
                    </w:div>
                    <w:div w:id="1469974627">
                      <w:marLeft w:val="0"/>
                      <w:marRight w:val="0"/>
                      <w:marTop w:val="0"/>
                      <w:marBottom w:val="0"/>
                      <w:divBdr>
                        <w:top w:val="none" w:sz="0" w:space="0" w:color="auto"/>
                        <w:left w:val="none" w:sz="0" w:space="0" w:color="auto"/>
                        <w:bottom w:val="none" w:sz="0" w:space="0" w:color="auto"/>
                        <w:right w:val="none" w:sz="0" w:space="0" w:color="auto"/>
                      </w:divBdr>
                    </w:div>
                  </w:divsChild>
                </w:div>
                <w:div w:id="2048337404">
                  <w:marLeft w:val="0"/>
                  <w:marRight w:val="0"/>
                  <w:marTop w:val="0"/>
                  <w:marBottom w:val="0"/>
                  <w:divBdr>
                    <w:top w:val="none" w:sz="0" w:space="0" w:color="auto"/>
                    <w:left w:val="none" w:sz="0" w:space="0" w:color="auto"/>
                    <w:bottom w:val="none" w:sz="0" w:space="0" w:color="auto"/>
                    <w:right w:val="none" w:sz="0" w:space="0" w:color="auto"/>
                  </w:divBdr>
                  <w:divsChild>
                    <w:div w:id="2050063432">
                      <w:marLeft w:val="0"/>
                      <w:marRight w:val="0"/>
                      <w:marTop w:val="0"/>
                      <w:marBottom w:val="0"/>
                      <w:divBdr>
                        <w:top w:val="none" w:sz="0" w:space="0" w:color="auto"/>
                        <w:left w:val="none" w:sz="0" w:space="0" w:color="auto"/>
                        <w:bottom w:val="none" w:sz="0" w:space="0" w:color="auto"/>
                        <w:right w:val="none" w:sz="0" w:space="0" w:color="auto"/>
                      </w:divBdr>
                    </w:div>
                  </w:divsChild>
                </w:div>
                <w:div w:id="2098406714">
                  <w:marLeft w:val="0"/>
                  <w:marRight w:val="0"/>
                  <w:marTop w:val="0"/>
                  <w:marBottom w:val="0"/>
                  <w:divBdr>
                    <w:top w:val="none" w:sz="0" w:space="0" w:color="auto"/>
                    <w:left w:val="none" w:sz="0" w:space="0" w:color="auto"/>
                    <w:bottom w:val="none" w:sz="0" w:space="0" w:color="auto"/>
                    <w:right w:val="none" w:sz="0" w:space="0" w:color="auto"/>
                  </w:divBdr>
                  <w:divsChild>
                    <w:div w:id="1368484591">
                      <w:marLeft w:val="0"/>
                      <w:marRight w:val="0"/>
                      <w:marTop w:val="0"/>
                      <w:marBottom w:val="0"/>
                      <w:divBdr>
                        <w:top w:val="none" w:sz="0" w:space="0" w:color="auto"/>
                        <w:left w:val="none" w:sz="0" w:space="0" w:color="auto"/>
                        <w:bottom w:val="none" w:sz="0" w:space="0" w:color="auto"/>
                        <w:right w:val="none" w:sz="0" w:space="0" w:color="auto"/>
                      </w:divBdr>
                    </w:div>
                  </w:divsChild>
                </w:div>
                <w:div w:id="2109885185">
                  <w:marLeft w:val="0"/>
                  <w:marRight w:val="0"/>
                  <w:marTop w:val="0"/>
                  <w:marBottom w:val="0"/>
                  <w:divBdr>
                    <w:top w:val="none" w:sz="0" w:space="0" w:color="auto"/>
                    <w:left w:val="none" w:sz="0" w:space="0" w:color="auto"/>
                    <w:bottom w:val="none" w:sz="0" w:space="0" w:color="auto"/>
                    <w:right w:val="none" w:sz="0" w:space="0" w:color="auto"/>
                  </w:divBdr>
                  <w:divsChild>
                    <w:div w:id="646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718858">
          <w:marLeft w:val="0"/>
          <w:marRight w:val="0"/>
          <w:marTop w:val="0"/>
          <w:marBottom w:val="0"/>
          <w:divBdr>
            <w:top w:val="none" w:sz="0" w:space="0" w:color="auto"/>
            <w:left w:val="none" w:sz="0" w:space="0" w:color="auto"/>
            <w:bottom w:val="none" w:sz="0" w:space="0" w:color="auto"/>
            <w:right w:val="none" w:sz="0" w:space="0" w:color="auto"/>
          </w:divBdr>
        </w:div>
        <w:div w:id="1170681617">
          <w:marLeft w:val="0"/>
          <w:marRight w:val="0"/>
          <w:marTop w:val="0"/>
          <w:marBottom w:val="0"/>
          <w:divBdr>
            <w:top w:val="none" w:sz="0" w:space="0" w:color="auto"/>
            <w:left w:val="none" w:sz="0" w:space="0" w:color="auto"/>
            <w:bottom w:val="none" w:sz="0" w:space="0" w:color="auto"/>
            <w:right w:val="none" w:sz="0" w:space="0" w:color="auto"/>
          </w:divBdr>
          <w:divsChild>
            <w:div w:id="64307480">
              <w:marLeft w:val="0"/>
              <w:marRight w:val="0"/>
              <w:marTop w:val="0"/>
              <w:marBottom w:val="0"/>
              <w:divBdr>
                <w:top w:val="none" w:sz="0" w:space="0" w:color="auto"/>
                <w:left w:val="none" w:sz="0" w:space="0" w:color="auto"/>
                <w:bottom w:val="none" w:sz="0" w:space="0" w:color="auto"/>
                <w:right w:val="none" w:sz="0" w:space="0" w:color="auto"/>
              </w:divBdr>
            </w:div>
            <w:div w:id="865100919">
              <w:marLeft w:val="0"/>
              <w:marRight w:val="0"/>
              <w:marTop w:val="0"/>
              <w:marBottom w:val="0"/>
              <w:divBdr>
                <w:top w:val="none" w:sz="0" w:space="0" w:color="auto"/>
                <w:left w:val="none" w:sz="0" w:space="0" w:color="auto"/>
                <w:bottom w:val="none" w:sz="0" w:space="0" w:color="auto"/>
                <w:right w:val="none" w:sz="0" w:space="0" w:color="auto"/>
              </w:divBdr>
            </w:div>
            <w:div w:id="1255675869">
              <w:marLeft w:val="0"/>
              <w:marRight w:val="0"/>
              <w:marTop w:val="0"/>
              <w:marBottom w:val="0"/>
              <w:divBdr>
                <w:top w:val="none" w:sz="0" w:space="0" w:color="auto"/>
                <w:left w:val="none" w:sz="0" w:space="0" w:color="auto"/>
                <w:bottom w:val="none" w:sz="0" w:space="0" w:color="auto"/>
                <w:right w:val="none" w:sz="0" w:space="0" w:color="auto"/>
              </w:divBdr>
            </w:div>
          </w:divsChild>
        </w:div>
        <w:div w:id="1567692069">
          <w:marLeft w:val="0"/>
          <w:marRight w:val="0"/>
          <w:marTop w:val="0"/>
          <w:marBottom w:val="0"/>
          <w:divBdr>
            <w:top w:val="none" w:sz="0" w:space="0" w:color="auto"/>
            <w:left w:val="none" w:sz="0" w:space="0" w:color="auto"/>
            <w:bottom w:val="none" w:sz="0" w:space="0" w:color="auto"/>
            <w:right w:val="none" w:sz="0" w:space="0" w:color="auto"/>
          </w:divBdr>
        </w:div>
        <w:div w:id="1891912853">
          <w:marLeft w:val="0"/>
          <w:marRight w:val="0"/>
          <w:marTop w:val="0"/>
          <w:marBottom w:val="0"/>
          <w:divBdr>
            <w:top w:val="none" w:sz="0" w:space="0" w:color="auto"/>
            <w:left w:val="none" w:sz="0" w:space="0" w:color="auto"/>
            <w:bottom w:val="none" w:sz="0" w:space="0" w:color="auto"/>
            <w:right w:val="none" w:sz="0" w:space="0" w:color="auto"/>
          </w:divBdr>
        </w:div>
      </w:divsChild>
    </w:div>
    <w:div w:id="19802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DATU\Dropbox%20(MobiliseYourCity)\Comp2_Outreach\03_Graphic%20Charter%20and%20logos\Branding%20Package\Word%20template\MYC%20word%20template%20-%20Copi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EFA033A004245BFF33022747422D7" ma:contentTypeVersion="17" ma:contentTypeDescription="Create a new document." ma:contentTypeScope="" ma:versionID="483453266fc7e55a2de22b7f21383699">
  <xsd:schema xmlns:xsd="http://www.w3.org/2001/XMLSchema" xmlns:xs="http://www.w3.org/2001/XMLSchema" xmlns:p="http://schemas.microsoft.com/office/2006/metadata/properties" xmlns:ns2="2ccb2cdc-a5a9-4d41-8c6e-2c0b4c7ab440" xmlns:ns3="64bf496b-4406-493c-8317-590f7a675cc5" targetNamespace="http://schemas.microsoft.com/office/2006/metadata/properties" ma:root="true" ma:fieldsID="ba7fde43b0363761f34174a73c3e4713" ns2:_="" ns3:_="">
    <xsd:import namespace="2ccb2cdc-a5a9-4d41-8c6e-2c0b4c7ab440"/>
    <xsd:import namespace="64bf496b-4406-493c-8317-590f7a675c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b2cdc-a5a9-4d41-8c6e-2c0b4c7ab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f496b-4406-493c-8317-590f7a675c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cb2cdc-a5a9-4d41-8c6e-2c0b4c7ab44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8B354-B83D-4EA0-8CE3-C777F1969942}"/>
</file>

<file path=customXml/itemProps2.xml><?xml version="1.0" encoding="utf-8"?>
<ds:datastoreItem xmlns:ds="http://schemas.openxmlformats.org/officeDocument/2006/customXml" ds:itemID="{8D78EB28-6F7C-464B-AE16-2A511350E728}">
  <ds:schemaRefs>
    <ds:schemaRef ds:uri="http://schemas.microsoft.com/sharepoint/v3/contenttype/forms"/>
  </ds:schemaRefs>
</ds:datastoreItem>
</file>

<file path=customXml/itemProps3.xml><?xml version="1.0" encoding="utf-8"?>
<ds:datastoreItem xmlns:ds="http://schemas.openxmlformats.org/officeDocument/2006/customXml" ds:itemID="{D949311D-C08D-4F27-921A-BAE56152B5B4}">
  <ds:schemaRefs>
    <ds:schemaRef ds:uri="http://schemas.microsoft.com/office/infopath/2007/PartnerControls"/>
    <ds:schemaRef ds:uri="http://purl.org/dc/elements/1.1/"/>
    <ds:schemaRef ds:uri="http://schemas.microsoft.com/office/2006/metadata/properties"/>
    <ds:schemaRef ds:uri="64bf496b-4406-493c-8317-590f7a675cc5"/>
    <ds:schemaRef ds:uri="http://purl.org/dc/terms/"/>
    <ds:schemaRef ds:uri="http://schemas.openxmlformats.org/package/2006/metadata/core-properties"/>
    <ds:schemaRef ds:uri="http://schemas.microsoft.com/office/2006/documentManagement/types"/>
    <ds:schemaRef ds:uri="2ccb2cdc-a5a9-4d41-8c6e-2c0b4c7ab440"/>
    <ds:schemaRef ds:uri="http://www.w3.org/XML/1998/namespace"/>
    <ds:schemaRef ds:uri="http://purl.org/dc/dcmitype/"/>
  </ds:schemaRefs>
</ds:datastoreItem>
</file>

<file path=customXml/itemProps4.xml><?xml version="1.0" encoding="utf-8"?>
<ds:datastoreItem xmlns:ds="http://schemas.openxmlformats.org/officeDocument/2006/customXml" ds:itemID="{2C4A93A0-6FA3-4D7A-AE76-D63D567C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MYC word template - Copie.dotx</Template>
  <TotalTime>0</TotalTime>
  <Pages>2</Pages>
  <Words>324</Words>
  <Characters>1762</Characters>
  <Application>Microsoft Office Word</Application>
  <DocSecurity>0</DocSecurity>
  <Lines>88</Lines>
  <Paragraphs>43</Paragraphs>
  <ScaleCrop>false</ScaleCrop>
  <Company>AFD</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CODATU</dc:creator>
  <cp:keywords/>
  <cp:lastModifiedBy>Tariq, Saman GIZ</cp:lastModifiedBy>
  <cp:revision>99</cp:revision>
  <dcterms:created xsi:type="dcterms:W3CDTF">2022-08-13T12:10:00Z</dcterms:created>
  <dcterms:modified xsi:type="dcterms:W3CDTF">2022-10-28T11:56:00Z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0x010100D32EFA033A004245BFF33022747422D7</vt:lpwstr>
  </property>
  <property fmtid="{D5CDD505-2E9C-101B-9397-08002B2CF9AE}" pid="3" name="MediaServiceImageTags">
    <vt:lpwstr/>
  </property>
  <property fmtid="{D5CDD505-2E9C-101B-9397-08002B2CF9AE}" pid="4" name="GrammarlyDocumentId">
    <vt:lpwstr>b3fc8796f9c05763cff93c6b0a2d4862ca474fc2e8b302777533dfa4b4b6822f</vt:lpwstr>
  </property>
</Properties>
</file>